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F54" w:rsidRPr="002B776B" w:rsidRDefault="00E11F54" w:rsidP="00E11F54">
      <w:pPr>
        <w:tabs>
          <w:tab w:val="left" w:pos="2385"/>
        </w:tabs>
        <w:spacing w:line="360" w:lineRule="auto"/>
        <w:ind w:firstLineChars="200" w:firstLine="562"/>
        <w:jc w:val="center"/>
        <w:rPr>
          <w:rFonts w:ascii="宋体"/>
          <w:b/>
          <w:color w:val="FF0000"/>
          <w:sz w:val="28"/>
          <w:szCs w:val="27"/>
        </w:rPr>
      </w:pPr>
      <w:r w:rsidRPr="002B776B">
        <w:rPr>
          <w:rFonts w:ascii="宋体" w:hint="eastAsia"/>
          <w:b/>
          <w:color w:val="FF0000"/>
          <w:sz w:val="28"/>
          <w:szCs w:val="27"/>
        </w:rPr>
        <w:t>第</w:t>
      </w:r>
      <w:r>
        <w:rPr>
          <w:rFonts w:ascii="宋体"/>
          <w:b/>
          <w:color w:val="FF0000"/>
          <w:sz w:val="28"/>
          <w:szCs w:val="27"/>
        </w:rPr>
        <w:t>3</w:t>
      </w:r>
      <w:r w:rsidRPr="002B776B">
        <w:rPr>
          <w:rFonts w:ascii="宋体" w:hint="eastAsia"/>
          <w:b/>
          <w:color w:val="FF0000"/>
          <w:sz w:val="28"/>
          <w:szCs w:val="27"/>
        </w:rPr>
        <w:t>章第</w:t>
      </w:r>
      <w:r>
        <w:rPr>
          <w:rFonts w:ascii="宋体"/>
          <w:b/>
          <w:color w:val="FF0000"/>
          <w:sz w:val="28"/>
          <w:szCs w:val="27"/>
        </w:rPr>
        <w:t>3</w:t>
      </w:r>
      <w:r>
        <w:rPr>
          <w:rFonts w:ascii="宋体" w:hint="eastAsia"/>
          <w:b/>
          <w:color w:val="FF0000"/>
          <w:sz w:val="28"/>
          <w:szCs w:val="27"/>
        </w:rPr>
        <w:t>节</w:t>
      </w:r>
      <w:r>
        <w:rPr>
          <w:rFonts w:ascii="宋体"/>
          <w:b/>
          <w:color w:val="FF0000"/>
          <w:sz w:val="28"/>
          <w:szCs w:val="27"/>
        </w:rPr>
        <w:t>DNA</w:t>
      </w:r>
      <w:r>
        <w:rPr>
          <w:rFonts w:ascii="宋体" w:hint="eastAsia"/>
          <w:b/>
          <w:color w:val="FF0000"/>
          <w:sz w:val="28"/>
          <w:szCs w:val="27"/>
        </w:rPr>
        <w:t>分子的复制</w:t>
      </w:r>
      <w:r w:rsidRPr="002B776B">
        <w:rPr>
          <w:rFonts w:ascii="宋体"/>
          <w:b/>
          <w:color w:val="FF0000"/>
          <w:sz w:val="28"/>
          <w:szCs w:val="27"/>
        </w:rPr>
        <w:t xml:space="preserve">  </w:t>
      </w:r>
      <w:r w:rsidRPr="002B776B">
        <w:rPr>
          <w:rFonts w:ascii="宋体" w:hint="eastAsia"/>
          <w:b/>
          <w:color w:val="FF0000"/>
          <w:sz w:val="28"/>
          <w:szCs w:val="27"/>
        </w:rPr>
        <w:t>教学设计</w:t>
      </w:r>
    </w:p>
    <w:p w:rsidR="00E11F54" w:rsidRPr="004E37FF" w:rsidRDefault="00E11F54" w:rsidP="00E11F54">
      <w:pPr>
        <w:spacing w:line="360" w:lineRule="auto"/>
        <w:ind w:firstLineChars="200" w:firstLine="420"/>
        <w:rPr>
          <w:rFonts w:ascii="宋体"/>
          <w:color w:val="0000FF"/>
          <w:szCs w:val="20"/>
        </w:rPr>
      </w:pPr>
      <w:r w:rsidRPr="004E37FF">
        <w:rPr>
          <w:rFonts w:ascii="宋体" w:hint="eastAsia"/>
          <w:bCs/>
          <w:color w:val="0000FF"/>
          <w:szCs w:val="20"/>
        </w:rPr>
        <w:t>一、教学目标</w:t>
      </w:r>
    </w:p>
    <w:p w:rsidR="00E11F54" w:rsidRPr="004E37FF" w:rsidRDefault="00E11F54" w:rsidP="00E11F54">
      <w:pPr>
        <w:spacing w:line="360" w:lineRule="auto"/>
        <w:ind w:firstLineChars="200" w:firstLine="420"/>
        <w:rPr>
          <w:rFonts w:ascii="宋体"/>
          <w:color w:val="0000FF"/>
          <w:szCs w:val="20"/>
        </w:rPr>
      </w:pPr>
      <w:r w:rsidRPr="004E37FF">
        <w:rPr>
          <w:rFonts w:ascii="宋体"/>
          <w:color w:val="0000FF"/>
          <w:szCs w:val="20"/>
        </w:rPr>
        <w:t>1.</w:t>
      </w:r>
      <w:r w:rsidRPr="004E37FF">
        <w:rPr>
          <w:rFonts w:ascii="宋体" w:hint="eastAsia"/>
          <w:color w:val="0000FF"/>
          <w:szCs w:val="20"/>
        </w:rPr>
        <w:t>知识目标</w:t>
      </w:r>
    </w:p>
    <w:p w:rsidR="00E11F54" w:rsidRDefault="00E11F54" w:rsidP="00E11F54">
      <w:pPr>
        <w:spacing w:line="360" w:lineRule="auto"/>
        <w:ind w:firstLineChars="200" w:firstLine="420"/>
        <w:rPr>
          <w:rFonts w:ascii="宋体" w:cs="宋体"/>
          <w:color w:val="000000"/>
          <w:kern w:val="0"/>
          <w:szCs w:val="21"/>
        </w:rPr>
      </w:pPr>
      <w:proofErr w:type="gramStart"/>
      <w:r w:rsidRPr="004E37FF">
        <w:rPr>
          <w:rFonts w:ascii="宋体"/>
          <w:szCs w:val="20"/>
        </w:rPr>
        <w:t>a</w:t>
      </w:r>
      <w:proofErr w:type="gramEnd"/>
      <w:r w:rsidRPr="004E37FF">
        <w:rPr>
          <w:rFonts w:ascii="宋体"/>
          <w:szCs w:val="20"/>
        </w:rPr>
        <w:t xml:space="preserve">. </w:t>
      </w:r>
      <w:r w:rsidRPr="003B5771">
        <w:rPr>
          <w:rFonts w:ascii="宋体" w:hAnsi="宋体" w:cs="宋体" w:hint="eastAsia"/>
          <w:color w:val="000000"/>
          <w:kern w:val="0"/>
          <w:szCs w:val="21"/>
        </w:rPr>
        <w:t>概述</w:t>
      </w:r>
      <w:r w:rsidRPr="003B5771">
        <w:rPr>
          <w:rFonts w:ascii="宋体" w:hAnsi="宋体" w:cs="宋体"/>
          <w:color w:val="000000"/>
          <w:kern w:val="0"/>
          <w:szCs w:val="21"/>
        </w:rPr>
        <w:t>DNA</w:t>
      </w:r>
      <w:r w:rsidRPr="003B5771">
        <w:rPr>
          <w:rFonts w:ascii="宋体" w:hAnsi="宋体" w:cs="宋体" w:hint="eastAsia"/>
          <w:color w:val="000000"/>
          <w:kern w:val="0"/>
          <w:szCs w:val="21"/>
        </w:rPr>
        <w:t>分子的复制过程</w:t>
      </w:r>
    </w:p>
    <w:p w:rsidR="00E11F54" w:rsidRPr="004E37FF" w:rsidRDefault="00E11F54" w:rsidP="00E11F54">
      <w:pPr>
        <w:spacing w:line="360" w:lineRule="auto"/>
        <w:ind w:firstLineChars="200" w:firstLine="420"/>
        <w:rPr>
          <w:rFonts w:ascii="宋体"/>
          <w:szCs w:val="20"/>
        </w:rPr>
      </w:pPr>
      <w:proofErr w:type="gramStart"/>
      <w:r w:rsidRPr="004E37FF">
        <w:rPr>
          <w:rFonts w:ascii="宋体"/>
          <w:szCs w:val="20"/>
        </w:rPr>
        <w:t>b</w:t>
      </w:r>
      <w:proofErr w:type="gramEnd"/>
      <w:r w:rsidRPr="004E37FF">
        <w:rPr>
          <w:rFonts w:ascii="宋体"/>
          <w:szCs w:val="20"/>
        </w:rPr>
        <w:t xml:space="preserve">. </w:t>
      </w:r>
      <w:r w:rsidRPr="004E37FF">
        <w:rPr>
          <w:rFonts w:ascii="宋体" w:hint="eastAsia"/>
          <w:szCs w:val="20"/>
        </w:rPr>
        <w:t>概述</w:t>
      </w:r>
      <w:r w:rsidRPr="004E37FF">
        <w:rPr>
          <w:rFonts w:ascii="宋体"/>
          <w:szCs w:val="20"/>
        </w:rPr>
        <w:t>DNA</w:t>
      </w:r>
      <w:r>
        <w:rPr>
          <w:rFonts w:ascii="宋体" w:hint="eastAsia"/>
          <w:szCs w:val="20"/>
        </w:rPr>
        <w:t>分子复制的生物学意义</w:t>
      </w:r>
    </w:p>
    <w:p w:rsidR="00E11F54" w:rsidRPr="004E37FF" w:rsidRDefault="00E11F54" w:rsidP="00E11F54">
      <w:pPr>
        <w:spacing w:line="360" w:lineRule="auto"/>
        <w:ind w:firstLineChars="200" w:firstLine="420"/>
        <w:rPr>
          <w:rFonts w:ascii="宋体"/>
          <w:color w:val="0000FF"/>
          <w:szCs w:val="20"/>
        </w:rPr>
      </w:pPr>
      <w:r w:rsidRPr="004E37FF">
        <w:rPr>
          <w:rFonts w:ascii="宋体"/>
          <w:color w:val="0000FF"/>
          <w:szCs w:val="20"/>
        </w:rPr>
        <w:t>2.</w:t>
      </w:r>
      <w:r w:rsidRPr="004E37FF">
        <w:rPr>
          <w:rFonts w:ascii="宋体" w:hint="eastAsia"/>
          <w:color w:val="0000FF"/>
          <w:szCs w:val="20"/>
        </w:rPr>
        <w:t>能力目标</w:t>
      </w:r>
    </w:p>
    <w:p w:rsidR="00E11F54" w:rsidRPr="003B5771" w:rsidRDefault="00E11F54" w:rsidP="00E11F54">
      <w:pPr>
        <w:ind w:firstLineChars="200" w:firstLine="420"/>
        <w:rPr>
          <w:rFonts w:ascii="宋体"/>
          <w:b/>
          <w:color w:val="000000"/>
          <w:szCs w:val="21"/>
        </w:rPr>
      </w:pPr>
      <w:r w:rsidRPr="004E37FF">
        <w:rPr>
          <w:rFonts w:ascii="宋体"/>
          <w:szCs w:val="20"/>
        </w:rPr>
        <w:t>a.</w:t>
      </w:r>
      <w:r w:rsidRPr="003B5771">
        <w:rPr>
          <w:rFonts w:hint="eastAsia"/>
          <w:bCs/>
          <w:szCs w:val="21"/>
        </w:rPr>
        <w:t>利用科学史经典实验，加强学生运用</w:t>
      </w:r>
      <w:r w:rsidRPr="003B5771">
        <w:rPr>
          <w:rFonts w:ascii="宋体" w:hAnsi="宋体" w:cs="宋体" w:hint="eastAsia"/>
          <w:bCs/>
          <w:color w:val="000000"/>
          <w:kern w:val="0"/>
          <w:szCs w:val="21"/>
        </w:rPr>
        <w:t>假说演绎法探究问题</w:t>
      </w:r>
      <w:r w:rsidRPr="003B5771">
        <w:rPr>
          <w:rFonts w:ascii="宋体" w:hAnsi="宋体" w:cs="宋体" w:hint="eastAsia"/>
          <w:b/>
          <w:bCs/>
          <w:color w:val="000000"/>
          <w:kern w:val="0"/>
          <w:szCs w:val="21"/>
        </w:rPr>
        <w:t>，</w:t>
      </w:r>
      <w:r w:rsidRPr="003B5771">
        <w:rPr>
          <w:rFonts w:ascii="宋体" w:hAnsi="宋体" w:cs="宋体" w:hint="eastAsia"/>
          <w:color w:val="000000"/>
          <w:kern w:val="0"/>
          <w:szCs w:val="21"/>
        </w:rPr>
        <w:t>培养科学的思维方式，</w:t>
      </w:r>
      <w:r>
        <w:rPr>
          <w:rFonts w:ascii="宋体" w:hAnsi="宋体" w:cs="宋体" w:hint="eastAsia"/>
          <w:color w:val="000000"/>
          <w:kern w:val="0"/>
          <w:szCs w:val="21"/>
        </w:rPr>
        <w:t>进一步</w:t>
      </w:r>
      <w:r w:rsidRPr="003B5771">
        <w:rPr>
          <w:rFonts w:ascii="宋体" w:hAnsi="宋体" w:cs="宋体" w:hint="eastAsia"/>
          <w:color w:val="000000"/>
          <w:kern w:val="0"/>
          <w:szCs w:val="21"/>
        </w:rPr>
        <w:t>培养</w:t>
      </w:r>
      <w:r w:rsidRPr="003B5771">
        <w:rPr>
          <w:rFonts w:hint="eastAsia"/>
          <w:bCs/>
          <w:szCs w:val="21"/>
        </w:rPr>
        <w:t>学生的实验分析能力和逻辑推理能力</w:t>
      </w:r>
    </w:p>
    <w:p w:rsidR="00E11F54" w:rsidRPr="004E37FF" w:rsidRDefault="00E11F54" w:rsidP="00E11F54">
      <w:pPr>
        <w:spacing w:line="360" w:lineRule="auto"/>
        <w:ind w:firstLineChars="200" w:firstLine="420"/>
        <w:rPr>
          <w:rFonts w:ascii="宋体"/>
          <w:szCs w:val="20"/>
        </w:rPr>
      </w:pPr>
      <w:r w:rsidRPr="004E37FF">
        <w:rPr>
          <w:rFonts w:ascii="宋体"/>
          <w:szCs w:val="20"/>
        </w:rPr>
        <w:t>b.</w:t>
      </w:r>
      <w:r>
        <w:rPr>
          <w:rFonts w:ascii="宋体" w:hint="eastAsia"/>
          <w:szCs w:val="20"/>
        </w:rPr>
        <w:t>进行</w:t>
      </w:r>
      <w:r>
        <w:rPr>
          <w:rFonts w:ascii="宋体"/>
          <w:szCs w:val="20"/>
        </w:rPr>
        <w:t>DNADNA</w:t>
      </w:r>
      <w:r>
        <w:rPr>
          <w:rFonts w:ascii="宋体" w:hint="eastAsia"/>
          <w:szCs w:val="20"/>
        </w:rPr>
        <w:t>复制碱基计算</w:t>
      </w:r>
    </w:p>
    <w:p w:rsidR="00E11F54" w:rsidRPr="004E37FF" w:rsidRDefault="00E11F54" w:rsidP="00E11F54">
      <w:pPr>
        <w:spacing w:line="360" w:lineRule="auto"/>
        <w:ind w:firstLineChars="200" w:firstLine="420"/>
        <w:rPr>
          <w:rFonts w:ascii="宋体"/>
          <w:color w:val="0000FF"/>
          <w:szCs w:val="20"/>
        </w:rPr>
      </w:pPr>
      <w:r w:rsidRPr="004E37FF">
        <w:rPr>
          <w:rFonts w:ascii="宋体"/>
          <w:color w:val="0000FF"/>
          <w:szCs w:val="20"/>
        </w:rPr>
        <w:t>3.</w:t>
      </w:r>
      <w:r w:rsidRPr="004E37FF">
        <w:rPr>
          <w:rFonts w:ascii="宋体" w:hint="eastAsia"/>
          <w:color w:val="0000FF"/>
          <w:szCs w:val="20"/>
        </w:rPr>
        <w:t>情感目标</w:t>
      </w:r>
    </w:p>
    <w:p w:rsidR="00E11F54" w:rsidRDefault="00E11F54" w:rsidP="00E11F54">
      <w:pPr>
        <w:ind w:firstLineChars="200" w:firstLine="420"/>
        <w:rPr>
          <w:rFonts w:ascii="宋体"/>
          <w:b/>
          <w:color w:val="000000"/>
          <w:szCs w:val="21"/>
        </w:rPr>
      </w:pPr>
      <w:r w:rsidRPr="003B5771">
        <w:rPr>
          <w:rFonts w:ascii="宋体" w:hAnsi="宋体" w:cs="宋体" w:hint="eastAsia"/>
          <w:color w:val="000000"/>
          <w:kern w:val="0"/>
          <w:szCs w:val="21"/>
        </w:rPr>
        <w:t>通过</w:t>
      </w:r>
      <w:r w:rsidRPr="003B5771">
        <w:rPr>
          <w:rFonts w:ascii="宋体" w:hAnsi="宋体" w:cs="宋体"/>
          <w:color w:val="000000"/>
          <w:kern w:val="0"/>
          <w:szCs w:val="21"/>
        </w:rPr>
        <w:t>DNA</w:t>
      </w:r>
      <w:r w:rsidRPr="003B5771">
        <w:rPr>
          <w:rFonts w:ascii="宋体" w:hAnsi="宋体" w:cs="宋体" w:hint="eastAsia"/>
          <w:color w:val="000000"/>
          <w:kern w:val="0"/>
          <w:szCs w:val="21"/>
        </w:rPr>
        <w:t>复制的方式探究，培养</w:t>
      </w:r>
      <w:r>
        <w:rPr>
          <w:rFonts w:ascii="宋体" w:hAnsi="宋体" w:cs="宋体" w:hint="eastAsia"/>
          <w:color w:val="000000"/>
          <w:kern w:val="0"/>
          <w:szCs w:val="21"/>
        </w:rPr>
        <w:t>学生</w:t>
      </w:r>
      <w:r w:rsidRPr="003B5771">
        <w:rPr>
          <w:rFonts w:ascii="宋体" w:hAnsi="宋体" w:cs="宋体" w:hint="eastAsia"/>
          <w:color w:val="000000"/>
          <w:kern w:val="0"/>
          <w:szCs w:val="21"/>
        </w:rPr>
        <w:t>严谨的科学态度</w:t>
      </w:r>
      <w:r w:rsidRPr="003B5771">
        <w:rPr>
          <w:rFonts w:ascii="宋体" w:cs="宋体"/>
          <w:color w:val="000000"/>
          <w:kern w:val="0"/>
          <w:szCs w:val="21"/>
        </w:rPr>
        <w:t>,</w:t>
      </w:r>
      <w:r>
        <w:rPr>
          <w:rFonts w:ascii="宋体" w:hAnsi="宋体" w:cs="宋体" w:hint="eastAsia"/>
          <w:color w:val="000000"/>
          <w:kern w:val="0"/>
          <w:szCs w:val="21"/>
        </w:rPr>
        <w:t>使</w:t>
      </w:r>
      <w:r w:rsidRPr="003B5771">
        <w:rPr>
          <w:rFonts w:ascii="宋体" w:hAnsi="宋体" w:cs="宋体" w:hint="eastAsia"/>
          <w:color w:val="000000"/>
          <w:kern w:val="0"/>
          <w:szCs w:val="21"/>
        </w:rPr>
        <w:t>学生体会科学研究的魅力</w:t>
      </w:r>
    </w:p>
    <w:p w:rsidR="00E11F54" w:rsidRDefault="00E11F54" w:rsidP="00E11F54">
      <w:pPr>
        <w:spacing w:line="360" w:lineRule="auto"/>
        <w:ind w:firstLineChars="200" w:firstLine="420"/>
        <w:rPr>
          <w:rFonts w:ascii="宋体"/>
          <w:bCs/>
          <w:color w:val="0000FF"/>
          <w:szCs w:val="20"/>
        </w:rPr>
      </w:pPr>
      <w:r w:rsidRPr="004E37FF">
        <w:rPr>
          <w:rFonts w:ascii="宋体" w:hint="eastAsia"/>
          <w:bCs/>
          <w:color w:val="0000FF"/>
          <w:szCs w:val="20"/>
        </w:rPr>
        <w:t>二、教学重点</w:t>
      </w:r>
    </w:p>
    <w:p w:rsidR="00E11F54" w:rsidRPr="004E37FF" w:rsidRDefault="00E11F54" w:rsidP="00E11F54">
      <w:pPr>
        <w:spacing w:line="360" w:lineRule="auto"/>
        <w:ind w:firstLineChars="200" w:firstLine="420"/>
        <w:rPr>
          <w:rFonts w:ascii="宋体"/>
          <w:bCs/>
          <w:color w:val="0000FF"/>
          <w:szCs w:val="20"/>
        </w:rPr>
      </w:pPr>
      <w:r w:rsidRPr="00A05CA6">
        <w:rPr>
          <w:rFonts w:ascii="宋体" w:hAnsi="宋体" w:cs="宋体"/>
          <w:color w:val="000000"/>
          <w:kern w:val="0"/>
          <w:szCs w:val="21"/>
        </w:rPr>
        <w:t>DNA</w:t>
      </w:r>
      <w:r w:rsidRPr="00A05CA6">
        <w:rPr>
          <w:rFonts w:ascii="宋体" w:hAnsi="宋体" w:cs="宋体" w:hint="eastAsia"/>
          <w:color w:val="000000"/>
          <w:kern w:val="0"/>
          <w:szCs w:val="21"/>
        </w:rPr>
        <w:t>的复制的条件、过程和特点</w:t>
      </w:r>
    </w:p>
    <w:p w:rsidR="00E11F54" w:rsidRPr="004E37FF" w:rsidRDefault="00E11F54" w:rsidP="00E11F54">
      <w:pPr>
        <w:spacing w:line="360" w:lineRule="auto"/>
        <w:ind w:firstLineChars="200" w:firstLine="420"/>
        <w:rPr>
          <w:rFonts w:ascii="宋体"/>
          <w:bCs/>
          <w:color w:val="0000FF"/>
          <w:szCs w:val="20"/>
        </w:rPr>
      </w:pPr>
      <w:r w:rsidRPr="004E37FF">
        <w:rPr>
          <w:rFonts w:ascii="宋体" w:hint="eastAsia"/>
          <w:bCs/>
          <w:color w:val="0000FF"/>
          <w:szCs w:val="20"/>
        </w:rPr>
        <w:t>三、教学难点</w:t>
      </w:r>
    </w:p>
    <w:p w:rsidR="00E11F54" w:rsidRPr="004E37FF" w:rsidRDefault="00E11F54" w:rsidP="00E11F54">
      <w:pPr>
        <w:spacing w:line="360" w:lineRule="auto"/>
        <w:ind w:firstLineChars="200" w:firstLine="420"/>
        <w:rPr>
          <w:rFonts w:ascii="宋体"/>
          <w:bCs/>
          <w:color w:val="0000FF"/>
          <w:szCs w:val="20"/>
        </w:rPr>
      </w:pPr>
      <w:r w:rsidRPr="003B5771">
        <w:rPr>
          <w:rFonts w:ascii="宋体" w:hAnsi="宋体" w:cs="宋体"/>
          <w:color w:val="000000"/>
          <w:kern w:val="0"/>
          <w:szCs w:val="21"/>
        </w:rPr>
        <w:t>DNA</w:t>
      </w:r>
      <w:r w:rsidRPr="003B5771">
        <w:rPr>
          <w:rFonts w:ascii="宋体" w:hAnsi="宋体" w:cs="宋体" w:hint="eastAsia"/>
          <w:color w:val="000000"/>
          <w:kern w:val="0"/>
          <w:szCs w:val="21"/>
        </w:rPr>
        <w:t>分子的复制过程</w:t>
      </w:r>
    </w:p>
    <w:p w:rsidR="00E11F54" w:rsidRPr="00DC5331" w:rsidRDefault="00E11F54" w:rsidP="00E11F54">
      <w:pPr>
        <w:spacing w:line="360" w:lineRule="auto"/>
        <w:ind w:firstLineChars="200" w:firstLine="420"/>
        <w:rPr>
          <w:rFonts w:ascii="宋体"/>
          <w:szCs w:val="20"/>
        </w:rPr>
      </w:pPr>
      <w:r w:rsidRPr="00DC5331">
        <w:rPr>
          <w:rFonts w:ascii="宋体" w:hint="eastAsia"/>
          <w:bCs/>
          <w:szCs w:val="20"/>
        </w:rPr>
        <w:t>四</w:t>
      </w:r>
      <w:r w:rsidRPr="00DC5331">
        <w:rPr>
          <w:rFonts w:ascii="宋体"/>
          <w:bCs/>
          <w:szCs w:val="20"/>
        </w:rPr>
        <w:t xml:space="preserve"> </w:t>
      </w:r>
      <w:r w:rsidRPr="00DC5331">
        <w:rPr>
          <w:rFonts w:ascii="宋体" w:hint="eastAsia"/>
          <w:bCs/>
          <w:szCs w:val="20"/>
        </w:rPr>
        <w:t>教学流程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
        <w:gridCol w:w="6126"/>
        <w:gridCol w:w="794"/>
        <w:gridCol w:w="966"/>
      </w:tblGrid>
      <w:tr w:rsidR="00E11F54" w:rsidRPr="00046CEB" w:rsidTr="00041F3E">
        <w:trPr>
          <w:trHeight w:val="300"/>
        </w:trPr>
        <w:tc>
          <w:tcPr>
            <w:tcW w:w="0" w:type="auto"/>
          </w:tcPr>
          <w:p w:rsidR="00E11F54" w:rsidRPr="00046CEB" w:rsidRDefault="00E11F54" w:rsidP="00041F3E">
            <w:pPr>
              <w:spacing w:line="360" w:lineRule="auto"/>
              <w:rPr>
                <w:rFonts w:ascii="宋体"/>
                <w:color w:val="000000"/>
                <w:szCs w:val="20"/>
              </w:rPr>
            </w:pPr>
            <w:r w:rsidRPr="00046CEB">
              <w:rPr>
                <w:rFonts w:ascii="宋体" w:hint="eastAsia"/>
                <w:color w:val="000000"/>
                <w:szCs w:val="20"/>
              </w:rPr>
              <w:t>教学流程</w:t>
            </w:r>
          </w:p>
        </w:tc>
        <w:tc>
          <w:tcPr>
            <w:tcW w:w="0" w:type="auto"/>
          </w:tcPr>
          <w:p w:rsidR="00E11F54" w:rsidRPr="00046CEB" w:rsidRDefault="00E11F54" w:rsidP="00041F3E">
            <w:pPr>
              <w:spacing w:line="360" w:lineRule="auto"/>
              <w:ind w:firstLineChars="200" w:firstLine="420"/>
              <w:rPr>
                <w:rFonts w:ascii="宋体"/>
                <w:color w:val="000000"/>
                <w:szCs w:val="20"/>
              </w:rPr>
            </w:pPr>
            <w:r w:rsidRPr="00046CEB">
              <w:rPr>
                <w:rFonts w:ascii="宋体" w:hint="eastAsia"/>
                <w:color w:val="000000"/>
                <w:szCs w:val="20"/>
              </w:rPr>
              <w:t>教师活动</w:t>
            </w:r>
          </w:p>
        </w:tc>
        <w:tc>
          <w:tcPr>
            <w:tcW w:w="1308" w:type="dxa"/>
          </w:tcPr>
          <w:p w:rsidR="00E11F54" w:rsidRPr="00046CEB" w:rsidRDefault="00E11F54" w:rsidP="00041F3E">
            <w:pPr>
              <w:spacing w:line="360" w:lineRule="auto"/>
              <w:rPr>
                <w:rFonts w:ascii="宋体"/>
                <w:szCs w:val="20"/>
              </w:rPr>
            </w:pPr>
            <w:r w:rsidRPr="00046CEB">
              <w:rPr>
                <w:rFonts w:ascii="宋体" w:hint="eastAsia"/>
                <w:szCs w:val="20"/>
              </w:rPr>
              <w:t>学生活动</w:t>
            </w:r>
          </w:p>
        </w:tc>
        <w:tc>
          <w:tcPr>
            <w:tcW w:w="1355" w:type="dxa"/>
          </w:tcPr>
          <w:p w:rsidR="00E11F54" w:rsidRPr="00046CEB" w:rsidRDefault="00E11F54" w:rsidP="00041F3E">
            <w:pPr>
              <w:spacing w:line="360" w:lineRule="auto"/>
              <w:rPr>
                <w:rFonts w:ascii="宋体"/>
                <w:szCs w:val="20"/>
              </w:rPr>
            </w:pPr>
            <w:r w:rsidRPr="00046CEB">
              <w:rPr>
                <w:rFonts w:ascii="宋体" w:hint="eastAsia"/>
                <w:szCs w:val="20"/>
              </w:rPr>
              <w:t>设计意图</w:t>
            </w:r>
          </w:p>
        </w:tc>
      </w:tr>
      <w:tr w:rsidR="00E11F54" w:rsidRPr="00046CEB" w:rsidTr="00041F3E">
        <w:trPr>
          <w:trHeight w:val="1955"/>
        </w:trPr>
        <w:tc>
          <w:tcPr>
            <w:tcW w:w="0" w:type="auto"/>
          </w:tcPr>
          <w:p w:rsidR="00E11F54" w:rsidRPr="00046CEB" w:rsidRDefault="00E11F54" w:rsidP="00041F3E">
            <w:pPr>
              <w:widowControl/>
              <w:snapToGrid w:val="0"/>
              <w:spacing w:line="360" w:lineRule="auto"/>
              <w:jc w:val="left"/>
              <w:rPr>
                <w:rFonts w:ascii="宋体" w:cs="宋体"/>
                <w:bCs/>
                <w:color w:val="0000FF"/>
                <w:kern w:val="0"/>
                <w:szCs w:val="20"/>
              </w:rPr>
            </w:pPr>
            <w:r w:rsidRPr="00046CEB">
              <w:rPr>
                <w:rFonts w:ascii="宋体" w:hint="eastAsia"/>
                <w:szCs w:val="20"/>
              </w:rPr>
              <w:t>环节</w:t>
            </w:r>
            <w:proofErr w:type="gramStart"/>
            <w:r w:rsidRPr="00046CEB">
              <w:rPr>
                <w:rFonts w:ascii="宋体" w:hint="eastAsia"/>
                <w:szCs w:val="20"/>
              </w:rPr>
              <w:t>一</w:t>
            </w:r>
            <w:proofErr w:type="gramEnd"/>
            <w:r w:rsidRPr="00046CEB">
              <w:rPr>
                <w:rFonts w:ascii="宋体" w:hint="eastAsia"/>
                <w:szCs w:val="20"/>
              </w:rPr>
              <w:t>：</w:t>
            </w:r>
            <w:r w:rsidRPr="00046CEB">
              <w:rPr>
                <w:rFonts w:ascii="宋体" w:hAnsi="宋体" w:cs="宋体" w:hint="eastAsia"/>
                <w:bCs/>
                <w:color w:val="0000FF"/>
                <w:kern w:val="0"/>
                <w:szCs w:val="20"/>
              </w:rPr>
              <w:t>课程导入</w:t>
            </w:r>
          </w:p>
          <w:p w:rsidR="00E11F54" w:rsidRPr="00046CEB" w:rsidRDefault="00E11F54" w:rsidP="00041F3E">
            <w:pPr>
              <w:spacing w:line="360" w:lineRule="auto"/>
              <w:ind w:firstLineChars="200" w:firstLine="420"/>
              <w:rPr>
                <w:rFonts w:ascii="宋体"/>
                <w:szCs w:val="20"/>
              </w:rPr>
            </w:pPr>
          </w:p>
        </w:tc>
        <w:tc>
          <w:tcPr>
            <w:tcW w:w="0" w:type="auto"/>
          </w:tcPr>
          <w:p w:rsidR="00E11F54" w:rsidRPr="00C95A1D" w:rsidRDefault="00E11F54" w:rsidP="00041F3E">
            <w:pPr>
              <w:pStyle w:val="a3"/>
              <w:spacing w:line="360" w:lineRule="auto"/>
              <w:ind w:firstLineChars="200" w:firstLine="420"/>
              <w:rPr>
                <w:bCs/>
                <w:szCs w:val="20"/>
              </w:rPr>
            </w:pPr>
            <w:r w:rsidRPr="00C95A1D">
              <w:rPr>
                <w:rFonts w:hint="eastAsia"/>
                <w:bCs/>
                <w:szCs w:val="20"/>
              </w:rPr>
              <w:t>从科幻电影《侏罗纪公园》导入，简介哈蒙德博士召集大批的科学家根据遗传学理论，透过史前蚊子所遗留的恐龙血液，提取出恐龙的</w:t>
            </w:r>
            <w:r w:rsidRPr="00C95A1D">
              <w:rPr>
                <w:bCs/>
                <w:szCs w:val="20"/>
              </w:rPr>
              <w:t>DNA</w:t>
            </w:r>
            <w:r w:rsidRPr="00C95A1D">
              <w:rPr>
                <w:rFonts w:hint="eastAsia"/>
                <w:bCs/>
                <w:szCs w:val="20"/>
              </w:rPr>
              <w:t>，再通过</w:t>
            </w:r>
            <w:r w:rsidRPr="00C95A1D">
              <w:rPr>
                <w:bCs/>
                <w:szCs w:val="20"/>
              </w:rPr>
              <w:t>DNA</w:t>
            </w:r>
            <w:r w:rsidRPr="00C95A1D">
              <w:rPr>
                <w:rFonts w:hint="eastAsia"/>
                <w:bCs/>
                <w:szCs w:val="20"/>
              </w:rPr>
              <w:t>复制，培育，使已绝迹了</w:t>
            </w:r>
            <w:r w:rsidRPr="00C95A1D">
              <w:rPr>
                <w:bCs/>
                <w:szCs w:val="20"/>
              </w:rPr>
              <w:t>6500</w:t>
            </w:r>
            <w:r w:rsidRPr="00C95A1D">
              <w:rPr>
                <w:rFonts w:hint="eastAsia"/>
                <w:bCs/>
                <w:szCs w:val="20"/>
              </w:rPr>
              <w:t>万年的史前动物得以复生。</w:t>
            </w:r>
          </w:p>
          <w:p w:rsidR="00E11F54" w:rsidRPr="00C95A1D" w:rsidRDefault="00E11F54" w:rsidP="00041F3E">
            <w:pPr>
              <w:pStyle w:val="a3"/>
              <w:spacing w:line="360" w:lineRule="auto"/>
              <w:ind w:firstLineChars="200" w:firstLine="420"/>
              <w:rPr>
                <w:color w:val="FF0000"/>
                <w:szCs w:val="20"/>
              </w:rPr>
            </w:pPr>
            <w:r w:rsidRPr="00C95A1D">
              <w:rPr>
                <w:rFonts w:hint="eastAsia"/>
                <w:bCs/>
                <w:szCs w:val="20"/>
              </w:rPr>
              <w:t>激发学生兴趣，导入学习目标。</w:t>
            </w:r>
          </w:p>
        </w:tc>
        <w:tc>
          <w:tcPr>
            <w:tcW w:w="1308" w:type="dxa"/>
          </w:tcPr>
          <w:p w:rsidR="00E11F54" w:rsidRPr="00046CEB" w:rsidRDefault="00E11F54" w:rsidP="00041F3E">
            <w:pPr>
              <w:spacing w:line="360" w:lineRule="auto"/>
              <w:rPr>
                <w:rFonts w:ascii="宋体"/>
                <w:szCs w:val="20"/>
              </w:rPr>
            </w:pPr>
            <w:r>
              <w:rPr>
                <w:rFonts w:ascii="宋体" w:hint="eastAsia"/>
                <w:szCs w:val="20"/>
              </w:rPr>
              <w:t>倾听</w:t>
            </w:r>
            <w:r w:rsidRPr="00046CEB">
              <w:rPr>
                <w:rFonts w:ascii="宋体" w:hint="eastAsia"/>
                <w:szCs w:val="20"/>
              </w:rPr>
              <w:t>、思考。</w:t>
            </w:r>
          </w:p>
        </w:tc>
        <w:tc>
          <w:tcPr>
            <w:tcW w:w="1355" w:type="dxa"/>
          </w:tcPr>
          <w:p w:rsidR="00E11F54" w:rsidRPr="00046CEB" w:rsidRDefault="00E11F54" w:rsidP="00041F3E">
            <w:pPr>
              <w:widowControl/>
              <w:snapToGrid w:val="0"/>
              <w:spacing w:line="360" w:lineRule="auto"/>
              <w:ind w:firstLineChars="200" w:firstLine="420"/>
              <w:jc w:val="left"/>
              <w:rPr>
                <w:rFonts w:ascii="宋体"/>
                <w:szCs w:val="20"/>
              </w:rPr>
            </w:pPr>
            <w:r w:rsidRPr="00046CEB">
              <w:rPr>
                <w:rFonts w:ascii="宋体" w:hAnsi="宋体" w:cs="宋体" w:hint="eastAsia"/>
                <w:kern w:val="0"/>
                <w:szCs w:val="20"/>
              </w:rPr>
              <w:t>激发学生的学习兴趣；导入学习目标。</w:t>
            </w:r>
            <w:r w:rsidRPr="00046CEB">
              <w:rPr>
                <w:rFonts w:ascii="宋体"/>
                <w:szCs w:val="20"/>
              </w:rPr>
              <w:t xml:space="preserve"> </w:t>
            </w:r>
          </w:p>
        </w:tc>
      </w:tr>
      <w:tr w:rsidR="00E11F54" w:rsidRPr="00046CEB" w:rsidTr="00041F3E">
        <w:trPr>
          <w:trHeight w:val="2252"/>
        </w:trPr>
        <w:tc>
          <w:tcPr>
            <w:tcW w:w="0" w:type="auto"/>
          </w:tcPr>
          <w:p w:rsidR="00E11F54" w:rsidRPr="00046CEB" w:rsidRDefault="00E11F54" w:rsidP="00041F3E">
            <w:pPr>
              <w:spacing w:line="360" w:lineRule="auto"/>
              <w:rPr>
                <w:rFonts w:ascii="宋体"/>
                <w:szCs w:val="20"/>
              </w:rPr>
            </w:pPr>
            <w:r w:rsidRPr="00046CEB">
              <w:rPr>
                <w:rFonts w:ascii="宋体" w:hint="eastAsia"/>
                <w:szCs w:val="20"/>
              </w:rPr>
              <w:t>环节二：</w:t>
            </w:r>
            <w:r w:rsidRPr="00046CEB">
              <w:rPr>
                <w:rFonts w:ascii="宋体" w:hAnsi="宋体" w:cs="宋体" w:hint="eastAsia"/>
                <w:bCs/>
                <w:color w:val="0000FF"/>
                <w:kern w:val="0"/>
                <w:szCs w:val="20"/>
              </w:rPr>
              <w:t>讲授新课</w:t>
            </w:r>
            <w:r w:rsidRPr="00046CEB">
              <w:rPr>
                <w:rFonts w:ascii="宋体" w:cs="宋体"/>
                <w:color w:val="0000FF"/>
                <w:kern w:val="0"/>
                <w:szCs w:val="20"/>
              </w:rPr>
              <w:t> </w:t>
            </w:r>
          </w:p>
          <w:p w:rsidR="00E11F54" w:rsidRPr="00046CEB" w:rsidRDefault="00E11F54" w:rsidP="00041F3E">
            <w:pPr>
              <w:widowControl/>
              <w:snapToGrid w:val="0"/>
              <w:spacing w:line="360" w:lineRule="auto"/>
              <w:ind w:firstLineChars="200" w:firstLine="420"/>
              <w:jc w:val="left"/>
              <w:rPr>
                <w:rFonts w:ascii="宋体"/>
                <w:szCs w:val="20"/>
              </w:rPr>
            </w:pPr>
          </w:p>
        </w:tc>
        <w:tc>
          <w:tcPr>
            <w:tcW w:w="0" w:type="auto"/>
          </w:tcPr>
          <w:p w:rsidR="00E11F54" w:rsidRPr="00F30B6E" w:rsidRDefault="00E11F54" w:rsidP="00041F3E">
            <w:pPr>
              <w:spacing w:line="360" w:lineRule="auto"/>
              <w:ind w:firstLineChars="200" w:firstLine="422"/>
              <w:rPr>
                <w:rFonts w:ascii="宋体"/>
                <w:color w:val="0000FF"/>
                <w:szCs w:val="20"/>
              </w:rPr>
            </w:pPr>
            <w:r w:rsidRPr="00F30B6E">
              <w:rPr>
                <w:rFonts w:ascii="宋体" w:hint="eastAsia"/>
                <w:b/>
                <w:bCs/>
                <w:color w:val="0000FF"/>
                <w:szCs w:val="20"/>
              </w:rPr>
              <w:t>一、对</w:t>
            </w:r>
            <w:r w:rsidRPr="00F30B6E">
              <w:rPr>
                <w:rFonts w:ascii="宋体"/>
                <w:b/>
                <w:bCs/>
                <w:color w:val="0000FF"/>
                <w:szCs w:val="20"/>
              </w:rPr>
              <w:t>DNA</w:t>
            </w:r>
            <w:r w:rsidRPr="00F30B6E">
              <w:rPr>
                <w:rFonts w:ascii="宋体" w:hint="eastAsia"/>
                <w:b/>
                <w:bCs/>
                <w:color w:val="0000FF"/>
                <w:szCs w:val="20"/>
              </w:rPr>
              <w:t>复制的推测</w:t>
            </w:r>
          </w:p>
          <w:p w:rsidR="00E11F54" w:rsidRPr="00F30B6E" w:rsidRDefault="00E11F54" w:rsidP="00041F3E">
            <w:pPr>
              <w:spacing w:line="360" w:lineRule="auto"/>
              <w:ind w:firstLineChars="200" w:firstLine="420"/>
              <w:rPr>
                <w:rFonts w:ascii="宋体"/>
                <w:szCs w:val="20"/>
              </w:rPr>
            </w:pPr>
            <w:r w:rsidRPr="00F30B6E">
              <w:rPr>
                <w:rFonts w:ascii="宋体" w:hint="eastAsia"/>
                <w:szCs w:val="20"/>
              </w:rPr>
              <w:t>图文简介</w:t>
            </w:r>
            <w:r w:rsidRPr="00F30B6E">
              <w:rPr>
                <w:rFonts w:ascii="宋体" w:hint="eastAsia"/>
                <w:bCs/>
                <w:szCs w:val="20"/>
              </w:rPr>
              <w:t>对</w:t>
            </w:r>
            <w:r w:rsidRPr="00F30B6E">
              <w:rPr>
                <w:rFonts w:ascii="宋体"/>
                <w:bCs/>
                <w:szCs w:val="20"/>
              </w:rPr>
              <w:t>DNA</w:t>
            </w:r>
            <w:r w:rsidRPr="00F30B6E">
              <w:rPr>
                <w:rFonts w:ascii="宋体" w:hint="eastAsia"/>
                <w:bCs/>
                <w:szCs w:val="20"/>
              </w:rPr>
              <w:t>复制的三种推测，以及沃森和克里</w:t>
            </w:r>
            <w:proofErr w:type="gramStart"/>
            <w:r w:rsidRPr="00F30B6E">
              <w:rPr>
                <w:rFonts w:ascii="宋体" w:hint="eastAsia"/>
                <w:bCs/>
                <w:szCs w:val="20"/>
              </w:rPr>
              <w:t>克根据</w:t>
            </w:r>
            <w:proofErr w:type="gramEnd"/>
            <w:r w:rsidRPr="00F30B6E">
              <w:rPr>
                <w:rFonts w:ascii="宋体"/>
                <w:bCs/>
                <w:szCs w:val="20"/>
              </w:rPr>
              <w:t>DNA</w:t>
            </w:r>
            <w:r w:rsidRPr="00F30B6E">
              <w:rPr>
                <w:rFonts w:ascii="宋体" w:hint="eastAsia"/>
                <w:bCs/>
                <w:szCs w:val="20"/>
              </w:rPr>
              <w:t>双螺旋结构模型提出的</w:t>
            </w:r>
            <w:r w:rsidRPr="00F30B6E">
              <w:rPr>
                <w:rFonts w:ascii="宋体"/>
                <w:bCs/>
                <w:szCs w:val="20"/>
              </w:rPr>
              <w:t>DNA</w:t>
            </w:r>
            <w:r w:rsidRPr="00F30B6E">
              <w:rPr>
                <w:rFonts w:ascii="宋体" w:hint="eastAsia"/>
                <w:bCs/>
                <w:szCs w:val="20"/>
              </w:rPr>
              <w:t>半保留复制假说，引导学生进行理性思维以及回顾假说演绎法</w:t>
            </w:r>
            <w:r>
              <w:rPr>
                <w:rFonts w:ascii="宋体" w:hint="eastAsia"/>
                <w:bCs/>
                <w:szCs w:val="20"/>
              </w:rPr>
              <w:t>在科学探究的应用</w:t>
            </w:r>
            <w:r w:rsidRPr="00F30B6E">
              <w:rPr>
                <w:rFonts w:ascii="宋体" w:hint="eastAsia"/>
                <w:bCs/>
                <w:szCs w:val="20"/>
              </w:rPr>
              <w:t>。</w:t>
            </w:r>
          </w:p>
          <w:p w:rsidR="00E11F54" w:rsidRPr="00926315" w:rsidRDefault="00E11F54" w:rsidP="00041F3E">
            <w:pPr>
              <w:spacing w:line="360" w:lineRule="auto"/>
              <w:ind w:firstLineChars="200" w:firstLine="420"/>
              <w:rPr>
                <w:rFonts w:ascii="宋体"/>
                <w:color w:val="0000FF"/>
                <w:szCs w:val="20"/>
              </w:rPr>
            </w:pPr>
            <w:r w:rsidRPr="00926315">
              <w:rPr>
                <w:rFonts w:ascii="宋体"/>
                <w:bCs/>
                <w:color w:val="0000FF"/>
                <w:szCs w:val="20"/>
              </w:rPr>
              <w:t>1.</w:t>
            </w:r>
            <w:r w:rsidRPr="00926315">
              <w:rPr>
                <w:rFonts w:ascii="宋体" w:hint="eastAsia"/>
                <w:bCs/>
                <w:color w:val="0000FF"/>
                <w:szCs w:val="20"/>
              </w:rPr>
              <w:t>全保留复制：</w:t>
            </w:r>
            <w:r w:rsidRPr="00926315">
              <w:rPr>
                <w:rFonts w:ascii="宋体" w:hint="eastAsia"/>
                <w:bCs/>
                <w:szCs w:val="20"/>
              </w:rPr>
              <w:t>新复制出的分子直接形成，完全没有旧的部分；</w:t>
            </w:r>
          </w:p>
          <w:p w:rsidR="00E11F54" w:rsidRDefault="00E11F54" w:rsidP="00041F3E">
            <w:pPr>
              <w:spacing w:line="360" w:lineRule="auto"/>
              <w:ind w:firstLineChars="200" w:firstLine="420"/>
              <w:rPr>
                <w:rFonts w:ascii="宋体"/>
                <w:color w:val="0000FF"/>
                <w:szCs w:val="20"/>
              </w:rPr>
            </w:pPr>
            <w:r>
              <w:rPr>
                <w:rFonts w:ascii="宋体"/>
                <w:noProof/>
                <w:color w:val="0000FF"/>
                <w:szCs w:val="20"/>
              </w:rPr>
              <w:lastRenderedPageBreak/>
              <w:drawing>
                <wp:inline distT="0" distB="0" distL="0" distR="0">
                  <wp:extent cx="2924175" cy="7715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4175" cy="771525"/>
                          </a:xfrm>
                          <a:prstGeom prst="rect">
                            <a:avLst/>
                          </a:prstGeom>
                          <a:noFill/>
                          <a:ln>
                            <a:noFill/>
                          </a:ln>
                        </pic:spPr>
                      </pic:pic>
                    </a:graphicData>
                  </a:graphic>
                </wp:inline>
              </w:drawing>
            </w:r>
          </w:p>
          <w:p w:rsidR="00E11F54" w:rsidRPr="00926315" w:rsidRDefault="00E11F54" w:rsidP="00041F3E">
            <w:pPr>
              <w:spacing w:line="360" w:lineRule="auto"/>
              <w:ind w:firstLineChars="200" w:firstLine="420"/>
              <w:rPr>
                <w:rFonts w:ascii="宋体"/>
                <w:szCs w:val="20"/>
              </w:rPr>
            </w:pPr>
            <w:r w:rsidRPr="00926315">
              <w:rPr>
                <w:rFonts w:ascii="宋体"/>
                <w:bCs/>
                <w:color w:val="0000FF"/>
                <w:szCs w:val="20"/>
              </w:rPr>
              <w:t>2.</w:t>
            </w:r>
            <w:r w:rsidRPr="00926315">
              <w:rPr>
                <w:rFonts w:ascii="宋体" w:hint="eastAsia"/>
                <w:bCs/>
                <w:color w:val="0000FF"/>
                <w:szCs w:val="20"/>
              </w:rPr>
              <w:t>半保留复制：</w:t>
            </w:r>
            <w:r w:rsidRPr="00926315">
              <w:rPr>
                <w:rFonts w:ascii="宋体" w:hint="eastAsia"/>
                <w:bCs/>
                <w:szCs w:val="20"/>
              </w:rPr>
              <w:t>形成的分子一半是新的，一半是旧的；</w:t>
            </w:r>
          </w:p>
          <w:p w:rsidR="00E11F54" w:rsidRDefault="00E11F54" w:rsidP="00041F3E">
            <w:pPr>
              <w:spacing w:line="360" w:lineRule="auto"/>
              <w:ind w:firstLineChars="200" w:firstLine="420"/>
              <w:rPr>
                <w:rFonts w:ascii="宋体"/>
                <w:color w:val="0000FF"/>
                <w:szCs w:val="20"/>
              </w:rPr>
            </w:pPr>
            <w:r>
              <w:rPr>
                <w:rFonts w:ascii="宋体"/>
                <w:noProof/>
                <w:color w:val="0000FF"/>
                <w:szCs w:val="20"/>
              </w:rPr>
              <w:drawing>
                <wp:inline distT="0" distB="0" distL="0" distR="0">
                  <wp:extent cx="2971800" cy="8191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1800" cy="819150"/>
                          </a:xfrm>
                          <a:prstGeom prst="rect">
                            <a:avLst/>
                          </a:prstGeom>
                          <a:noFill/>
                          <a:ln>
                            <a:noFill/>
                          </a:ln>
                        </pic:spPr>
                      </pic:pic>
                    </a:graphicData>
                  </a:graphic>
                </wp:inline>
              </w:drawing>
            </w:r>
          </w:p>
          <w:p w:rsidR="00E11F54" w:rsidRPr="00926315" w:rsidRDefault="00E11F54" w:rsidP="00041F3E">
            <w:pPr>
              <w:spacing w:line="360" w:lineRule="auto"/>
              <w:ind w:firstLineChars="200" w:firstLine="420"/>
              <w:rPr>
                <w:rFonts w:ascii="宋体"/>
                <w:color w:val="0000FF"/>
                <w:szCs w:val="20"/>
              </w:rPr>
            </w:pPr>
            <w:r w:rsidRPr="00926315">
              <w:rPr>
                <w:rFonts w:ascii="宋体"/>
                <w:bCs/>
                <w:color w:val="0000FF"/>
                <w:szCs w:val="20"/>
              </w:rPr>
              <w:t>3.</w:t>
            </w:r>
            <w:r w:rsidRPr="00926315">
              <w:rPr>
                <w:rFonts w:ascii="宋体" w:hint="eastAsia"/>
                <w:bCs/>
                <w:color w:val="0000FF"/>
                <w:szCs w:val="20"/>
              </w:rPr>
              <w:t>分散复制：</w:t>
            </w:r>
            <w:r w:rsidRPr="00926315">
              <w:rPr>
                <w:rFonts w:ascii="宋体" w:hint="eastAsia"/>
                <w:bCs/>
                <w:szCs w:val="20"/>
              </w:rPr>
              <w:t>新复制的分子中新旧都有，但分配是随机组合的。</w:t>
            </w:r>
          </w:p>
          <w:p w:rsidR="00E11F54" w:rsidRDefault="00E11F54" w:rsidP="00041F3E">
            <w:pPr>
              <w:spacing w:line="360" w:lineRule="auto"/>
              <w:ind w:firstLineChars="200" w:firstLine="420"/>
              <w:rPr>
                <w:rFonts w:ascii="宋体"/>
                <w:color w:val="0000FF"/>
                <w:szCs w:val="20"/>
              </w:rPr>
            </w:pPr>
            <w:r>
              <w:rPr>
                <w:rFonts w:ascii="宋体"/>
                <w:noProof/>
                <w:color w:val="0000FF"/>
                <w:szCs w:val="20"/>
              </w:rPr>
              <w:drawing>
                <wp:inline distT="0" distB="0" distL="0" distR="0">
                  <wp:extent cx="2857500" cy="7429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742950"/>
                          </a:xfrm>
                          <a:prstGeom prst="rect">
                            <a:avLst/>
                          </a:prstGeom>
                          <a:noFill/>
                          <a:ln>
                            <a:noFill/>
                          </a:ln>
                        </pic:spPr>
                      </pic:pic>
                    </a:graphicData>
                  </a:graphic>
                </wp:inline>
              </w:drawing>
            </w:r>
          </w:p>
          <w:p w:rsidR="00E11F54" w:rsidRPr="00926315" w:rsidRDefault="00E11F54" w:rsidP="00041F3E">
            <w:pPr>
              <w:spacing w:line="360" w:lineRule="auto"/>
              <w:ind w:firstLineChars="200" w:firstLine="422"/>
              <w:rPr>
                <w:rFonts w:ascii="宋体"/>
                <w:b/>
                <w:color w:val="0000FF"/>
                <w:szCs w:val="20"/>
              </w:rPr>
            </w:pPr>
            <w:r w:rsidRPr="00926315">
              <w:rPr>
                <w:rFonts w:ascii="宋体" w:hint="eastAsia"/>
                <w:b/>
                <w:bCs/>
                <w:color w:val="0000FF"/>
                <w:szCs w:val="20"/>
              </w:rPr>
              <w:t>二、</w:t>
            </w:r>
            <w:r w:rsidRPr="00926315">
              <w:rPr>
                <w:rFonts w:ascii="宋体"/>
                <w:b/>
                <w:bCs/>
                <w:color w:val="0000FF"/>
                <w:szCs w:val="20"/>
              </w:rPr>
              <w:t>DNA</w:t>
            </w:r>
            <w:r w:rsidRPr="00926315">
              <w:rPr>
                <w:rFonts w:ascii="宋体" w:hint="eastAsia"/>
                <w:b/>
                <w:bCs/>
                <w:color w:val="0000FF"/>
                <w:szCs w:val="20"/>
              </w:rPr>
              <w:t>分子半保留复制的实验证据</w:t>
            </w:r>
          </w:p>
          <w:p w:rsidR="00E11F54" w:rsidRPr="00926315" w:rsidRDefault="00E11F54" w:rsidP="00041F3E">
            <w:pPr>
              <w:spacing w:line="360" w:lineRule="auto"/>
              <w:ind w:firstLineChars="200" w:firstLine="420"/>
              <w:rPr>
                <w:rFonts w:ascii="宋体"/>
                <w:szCs w:val="20"/>
              </w:rPr>
            </w:pPr>
            <w:r w:rsidRPr="00926315">
              <w:rPr>
                <w:rFonts w:ascii="宋体"/>
                <w:bCs/>
                <w:szCs w:val="20"/>
              </w:rPr>
              <w:t>1.</w:t>
            </w:r>
            <w:r w:rsidRPr="00926315">
              <w:rPr>
                <w:rFonts w:ascii="宋体" w:hint="eastAsia"/>
                <w:bCs/>
                <w:szCs w:val="20"/>
              </w:rPr>
              <w:t>让学生阅读教材</w:t>
            </w:r>
            <w:r w:rsidRPr="00926315">
              <w:rPr>
                <w:rFonts w:ascii="宋体"/>
                <w:bCs/>
                <w:szCs w:val="20"/>
              </w:rPr>
              <w:t>DNA</w:t>
            </w:r>
            <w:r w:rsidRPr="00926315">
              <w:rPr>
                <w:rFonts w:ascii="宋体" w:hint="eastAsia"/>
                <w:bCs/>
                <w:szCs w:val="20"/>
              </w:rPr>
              <w:t>分子半保留复制的实验证据部分，回答问题：</w:t>
            </w:r>
            <w:r w:rsidRPr="00926315">
              <w:rPr>
                <w:rFonts w:ascii="宋体"/>
                <w:bCs/>
                <w:szCs w:val="20"/>
              </w:rPr>
              <w:t xml:space="preserve"> </w:t>
            </w:r>
          </w:p>
          <w:p w:rsidR="00E11F54" w:rsidRPr="00926315" w:rsidRDefault="00E11F54" w:rsidP="00041F3E">
            <w:pPr>
              <w:spacing w:line="360" w:lineRule="auto"/>
              <w:ind w:firstLineChars="200" w:firstLine="420"/>
              <w:rPr>
                <w:rFonts w:ascii="宋体"/>
                <w:szCs w:val="20"/>
              </w:rPr>
            </w:pPr>
            <w:r w:rsidRPr="00926315">
              <w:rPr>
                <w:rFonts w:ascii="宋体" w:hint="eastAsia"/>
                <w:bCs/>
                <w:szCs w:val="20"/>
              </w:rPr>
              <w:t>（</w:t>
            </w:r>
            <w:r w:rsidRPr="00926315">
              <w:rPr>
                <w:rFonts w:ascii="宋体"/>
                <w:bCs/>
                <w:szCs w:val="20"/>
              </w:rPr>
              <w:t>1</w:t>
            </w:r>
            <w:r w:rsidRPr="00926315">
              <w:rPr>
                <w:rFonts w:ascii="宋体" w:hint="eastAsia"/>
                <w:bCs/>
                <w:szCs w:val="20"/>
              </w:rPr>
              <w:t>）</w:t>
            </w:r>
            <w:r w:rsidRPr="00926315">
              <w:rPr>
                <w:rFonts w:ascii="宋体"/>
                <w:bCs/>
                <w:szCs w:val="20"/>
              </w:rPr>
              <w:t>DNA</w:t>
            </w:r>
            <w:r w:rsidRPr="00926315">
              <w:rPr>
                <w:rFonts w:ascii="宋体" w:hint="eastAsia"/>
                <w:bCs/>
                <w:szCs w:val="20"/>
              </w:rPr>
              <w:t>合成实验的研究方法是什么？</w:t>
            </w:r>
          </w:p>
          <w:p w:rsidR="00E11F54" w:rsidRPr="00926315" w:rsidRDefault="00E11F54" w:rsidP="00041F3E">
            <w:pPr>
              <w:spacing w:line="360" w:lineRule="auto"/>
              <w:ind w:firstLineChars="200" w:firstLine="420"/>
              <w:rPr>
                <w:rFonts w:ascii="宋体"/>
                <w:color w:val="FF0000"/>
                <w:szCs w:val="20"/>
              </w:rPr>
            </w:pPr>
            <w:r w:rsidRPr="00926315">
              <w:rPr>
                <w:rFonts w:ascii="宋体" w:hint="eastAsia"/>
                <w:bCs/>
                <w:color w:val="FF0000"/>
                <w:szCs w:val="20"/>
              </w:rPr>
              <w:t>同位素标记法</w:t>
            </w:r>
          </w:p>
          <w:p w:rsidR="00E11F54" w:rsidRPr="00926315" w:rsidRDefault="00E11F54" w:rsidP="00041F3E">
            <w:pPr>
              <w:spacing w:line="360" w:lineRule="auto"/>
              <w:ind w:firstLineChars="200" w:firstLine="420"/>
              <w:rPr>
                <w:rFonts w:ascii="宋体"/>
                <w:color w:val="000000"/>
                <w:szCs w:val="20"/>
              </w:rPr>
            </w:pPr>
            <w:r w:rsidRPr="00926315">
              <w:rPr>
                <w:rFonts w:ascii="宋体" w:hint="eastAsia"/>
                <w:bCs/>
                <w:color w:val="000000"/>
                <w:szCs w:val="20"/>
              </w:rPr>
              <w:t>（</w:t>
            </w:r>
            <w:r w:rsidRPr="00926315">
              <w:rPr>
                <w:rFonts w:ascii="宋体"/>
                <w:bCs/>
                <w:color w:val="000000"/>
                <w:szCs w:val="20"/>
              </w:rPr>
              <w:t>2</w:t>
            </w:r>
            <w:r w:rsidRPr="00926315">
              <w:rPr>
                <w:rFonts w:ascii="宋体" w:hint="eastAsia"/>
                <w:bCs/>
                <w:color w:val="000000"/>
                <w:szCs w:val="20"/>
              </w:rPr>
              <w:t>）含</w:t>
            </w:r>
            <w:r w:rsidRPr="00926315">
              <w:rPr>
                <w:rFonts w:ascii="宋体"/>
                <w:bCs/>
                <w:color w:val="000000"/>
                <w:szCs w:val="20"/>
                <w:vertAlign w:val="superscript"/>
              </w:rPr>
              <w:t>14</w:t>
            </w:r>
            <w:r w:rsidRPr="00926315">
              <w:rPr>
                <w:rFonts w:ascii="宋体"/>
                <w:bCs/>
                <w:color w:val="000000"/>
                <w:szCs w:val="20"/>
              </w:rPr>
              <w:t>N</w:t>
            </w:r>
            <w:r w:rsidRPr="00926315">
              <w:rPr>
                <w:rFonts w:ascii="宋体" w:hint="eastAsia"/>
                <w:bCs/>
                <w:color w:val="000000"/>
                <w:szCs w:val="20"/>
              </w:rPr>
              <w:t>的</w:t>
            </w:r>
            <w:r w:rsidRPr="00926315">
              <w:rPr>
                <w:rFonts w:ascii="宋体"/>
                <w:bCs/>
                <w:color w:val="000000"/>
                <w:szCs w:val="20"/>
              </w:rPr>
              <w:t>DNA</w:t>
            </w:r>
            <w:r w:rsidRPr="00926315">
              <w:rPr>
                <w:rFonts w:ascii="宋体" w:hint="eastAsia"/>
                <w:bCs/>
                <w:color w:val="000000"/>
                <w:szCs w:val="20"/>
              </w:rPr>
              <w:t>与含</w:t>
            </w:r>
            <w:r w:rsidRPr="00926315">
              <w:rPr>
                <w:rFonts w:ascii="宋体"/>
                <w:bCs/>
                <w:color w:val="000000"/>
                <w:szCs w:val="20"/>
                <w:vertAlign w:val="superscript"/>
              </w:rPr>
              <w:t>15</w:t>
            </w:r>
            <w:r w:rsidRPr="00926315">
              <w:rPr>
                <w:rFonts w:ascii="宋体"/>
                <w:bCs/>
                <w:color w:val="000000"/>
                <w:szCs w:val="20"/>
              </w:rPr>
              <w:t>N</w:t>
            </w:r>
            <w:r w:rsidRPr="00926315">
              <w:rPr>
                <w:rFonts w:ascii="宋体" w:hint="eastAsia"/>
                <w:bCs/>
                <w:color w:val="000000"/>
                <w:szCs w:val="20"/>
              </w:rPr>
              <w:t>的</w:t>
            </w:r>
            <w:r w:rsidRPr="00926315">
              <w:rPr>
                <w:rFonts w:ascii="宋体"/>
                <w:bCs/>
                <w:color w:val="000000"/>
                <w:szCs w:val="20"/>
              </w:rPr>
              <w:t>DNA</w:t>
            </w:r>
            <w:r w:rsidRPr="00926315">
              <w:rPr>
                <w:rFonts w:ascii="宋体" w:hint="eastAsia"/>
                <w:bCs/>
                <w:color w:val="000000"/>
                <w:szCs w:val="20"/>
              </w:rPr>
              <w:t>如何通过实验区分？</w:t>
            </w:r>
            <w:r w:rsidRPr="00926315">
              <w:rPr>
                <w:rFonts w:ascii="宋体"/>
                <w:bCs/>
                <w:color w:val="000000"/>
                <w:szCs w:val="20"/>
              </w:rPr>
              <w:t xml:space="preserve"> </w:t>
            </w:r>
          </w:p>
          <w:p w:rsidR="00E11F54" w:rsidRPr="00926315" w:rsidRDefault="00E11F54" w:rsidP="00041F3E">
            <w:pPr>
              <w:spacing w:line="360" w:lineRule="auto"/>
              <w:ind w:firstLineChars="200" w:firstLine="420"/>
              <w:rPr>
                <w:rFonts w:ascii="宋体"/>
                <w:color w:val="FF0000"/>
                <w:szCs w:val="20"/>
              </w:rPr>
            </w:pPr>
            <w:r w:rsidRPr="00926315">
              <w:rPr>
                <w:rFonts w:ascii="宋体" w:hint="eastAsia"/>
                <w:bCs/>
                <w:color w:val="FF0000"/>
                <w:szCs w:val="20"/>
              </w:rPr>
              <w:t>根据其密度不同通过密度梯度离心法观察</w:t>
            </w:r>
            <w:r w:rsidRPr="00926315">
              <w:rPr>
                <w:rFonts w:ascii="宋体"/>
                <w:bCs/>
                <w:color w:val="FF0000"/>
                <w:szCs w:val="20"/>
              </w:rPr>
              <w:t>DNA</w:t>
            </w:r>
            <w:r w:rsidRPr="00926315">
              <w:rPr>
                <w:rFonts w:ascii="宋体" w:hint="eastAsia"/>
                <w:bCs/>
                <w:color w:val="FF0000"/>
                <w:szCs w:val="20"/>
              </w:rPr>
              <w:t>所处的位置</w:t>
            </w:r>
          </w:p>
          <w:p w:rsidR="00E11F54" w:rsidRPr="00926315" w:rsidRDefault="00E11F54" w:rsidP="00041F3E">
            <w:pPr>
              <w:spacing w:line="360" w:lineRule="auto"/>
              <w:ind w:firstLineChars="200" w:firstLine="420"/>
              <w:rPr>
                <w:rFonts w:ascii="宋体"/>
                <w:color w:val="000000"/>
                <w:szCs w:val="20"/>
              </w:rPr>
            </w:pPr>
            <w:r w:rsidRPr="00926315">
              <w:rPr>
                <w:rFonts w:ascii="宋体" w:hint="eastAsia"/>
                <w:bCs/>
                <w:color w:val="000000"/>
                <w:szCs w:val="20"/>
              </w:rPr>
              <w:t>（</w:t>
            </w:r>
            <w:r w:rsidRPr="00926315">
              <w:rPr>
                <w:rFonts w:ascii="宋体"/>
                <w:bCs/>
                <w:color w:val="000000"/>
                <w:szCs w:val="20"/>
              </w:rPr>
              <w:t>3</w:t>
            </w:r>
            <w:r w:rsidRPr="00926315">
              <w:rPr>
                <w:rFonts w:ascii="宋体" w:hint="eastAsia"/>
                <w:bCs/>
                <w:color w:val="000000"/>
                <w:szCs w:val="20"/>
              </w:rPr>
              <w:t>）如何获得含</w:t>
            </w:r>
            <w:r w:rsidRPr="00926315">
              <w:rPr>
                <w:rFonts w:ascii="宋体"/>
                <w:bCs/>
                <w:color w:val="000000"/>
                <w:szCs w:val="20"/>
                <w:vertAlign w:val="superscript"/>
              </w:rPr>
              <w:t>15</w:t>
            </w:r>
            <w:r w:rsidRPr="00926315">
              <w:rPr>
                <w:rFonts w:ascii="宋体"/>
                <w:bCs/>
                <w:color w:val="000000"/>
                <w:szCs w:val="20"/>
              </w:rPr>
              <w:t>N DNA</w:t>
            </w:r>
            <w:r w:rsidRPr="00926315">
              <w:rPr>
                <w:rFonts w:ascii="宋体" w:hint="eastAsia"/>
                <w:bCs/>
                <w:color w:val="000000"/>
                <w:szCs w:val="20"/>
              </w:rPr>
              <w:t>的大肠杆菌？</w:t>
            </w:r>
          </w:p>
          <w:p w:rsidR="00E11F54" w:rsidRDefault="00E11F54" w:rsidP="00041F3E">
            <w:pPr>
              <w:spacing w:line="360" w:lineRule="auto"/>
              <w:ind w:firstLineChars="200" w:firstLine="420"/>
              <w:rPr>
                <w:rFonts w:ascii="宋体"/>
                <w:bCs/>
                <w:color w:val="FF0000"/>
                <w:szCs w:val="20"/>
              </w:rPr>
            </w:pPr>
            <w:r w:rsidRPr="00926315">
              <w:rPr>
                <w:rFonts w:ascii="宋体" w:hint="eastAsia"/>
                <w:bCs/>
                <w:color w:val="FF0000"/>
                <w:szCs w:val="20"/>
              </w:rPr>
              <w:t>将大肠杆菌放入以</w:t>
            </w:r>
            <w:r w:rsidRPr="00926315">
              <w:rPr>
                <w:rFonts w:ascii="宋体"/>
                <w:bCs/>
                <w:color w:val="FF0000"/>
                <w:szCs w:val="20"/>
                <w:vertAlign w:val="superscript"/>
              </w:rPr>
              <w:t>15</w:t>
            </w:r>
            <w:r w:rsidRPr="00926315">
              <w:rPr>
                <w:rFonts w:ascii="宋体"/>
                <w:bCs/>
                <w:color w:val="FF0000"/>
                <w:szCs w:val="20"/>
              </w:rPr>
              <w:t>NH</w:t>
            </w:r>
            <w:r w:rsidRPr="00926315">
              <w:rPr>
                <w:rFonts w:ascii="宋体"/>
                <w:bCs/>
                <w:color w:val="FF0000"/>
                <w:szCs w:val="20"/>
                <w:vertAlign w:val="subscript"/>
              </w:rPr>
              <w:t>4</w:t>
            </w:r>
            <w:r w:rsidRPr="00926315">
              <w:rPr>
                <w:rFonts w:ascii="宋体"/>
                <w:bCs/>
                <w:color w:val="FF0000"/>
                <w:szCs w:val="20"/>
              </w:rPr>
              <w:t>Cl</w:t>
            </w:r>
            <w:r w:rsidRPr="00926315">
              <w:rPr>
                <w:rFonts w:ascii="宋体" w:hint="eastAsia"/>
                <w:bCs/>
                <w:color w:val="FF0000"/>
                <w:szCs w:val="20"/>
              </w:rPr>
              <w:t>为</w:t>
            </w:r>
            <w:proofErr w:type="gramStart"/>
            <w:r w:rsidRPr="00926315">
              <w:rPr>
                <w:rFonts w:ascii="宋体" w:hint="eastAsia"/>
                <w:bCs/>
                <w:color w:val="FF0000"/>
                <w:szCs w:val="20"/>
              </w:rPr>
              <w:t>唯一氮源的</w:t>
            </w:r>
            <w:proofErr w:type="gramEnd"/>
            <w:r w:rsidRPr="00926315">
              <w:rPr>
                <w:rFonts w:ascii="宋体" w:hint="eastAsia"/>
                <w:bCs/>
                <w:color w:val="FF0000"/>
                <w:szCs w:val="20"/>
              </w:rPr>
              <w:t>培养液中培养若干代</w:t>
            </w:r>
          </w:p>
          <w:p w:rsidR="00E11F54" w:rsidRPr="00926315" w:rsidRDefault="00E11F54" w:rsidP="00041F3E">
            <w:pPr>
              <w:spacing w:line="360" w:lineRule="auto"/>
              <w:ind w:firstLineChars="200" w:firstLine="420"/>
              <w:rPr>
                <w:rFonts w:ascii="宋体"/>
                <w:color w:val="000000"/>
                <w:szCs w:val="20"/>
              </w:rPr>
            </w:pPr>
            <w:r w:rsidRPr="00926315">
              <w:rPr>
                <w:rFonts w:ascii="宋体" w:hint="eastAsia"/>
                <w:bCs/>
                <w:color w:val="000000"/>
                <w:szCs w:val="20"/>
              </w:rPr>
              <w:t>（</w:t>
            </w:r>
            <w:r w:rsidRPr="00926315">
              <w:rPr>
                <w:rFonts w:ascii="宋体"/>
                <w:bCs/>
                <w:color w:val="000000"/>
                <w:szCs w:val="20"/>
              </w:rPr>
              <w:t>4</w:t>
            </w:r>
            <w:r w:rsidRPr="00926315">
              <w:rPr>
                <w:rFonts w:ascii="宋体" w:hint="eastAsia"/>
                <w:bCs/>
                <w:color w:val="000000"/>
                <w:szCs w:val="20"/>
              </w:rPr>
              <w:t>）要了解</w:t>
            </w:r>
            <w:r w:rsidRPr="00926315">
              <w:rPr>
                <w:rFonts w:ascii="宋体"/>
                <w:bCs/>
                <w:color w:val="000000"/>
                <w:szCs w:val="20"/>
              </w:rPr>
              <w:t>DNA</w:t>
            </w:r>
            <w:r w:rsidRPr="00926315">
              <w:rPr>
                <w:rFonts w:ascii="宋体" w:hint="eastAsia"/>
                <w:bCs/>
                <w:color w:val="000000"/>
                <w:szCs w:val="20"/>
              </w:rPr>
              <w:t>的复制过程，如何对大肠杆菌加以培养？</w:t>
            </w:r>
          </w:p>
          <w:p w:rsidR="00E11F54" w:rsidRPr="00926315" w:rsidRDefault="00E11F54" w:rsidP="00041F3E">
            <w:pPr>
              <w:spacing w:line="360" w:lineRule="auto"/>
              <w:ind w:firstLineChars="200" w:firstLine="420"/>
              <w:rPr>
                <w:rFonts w:ascii="宋体"/>
                <w:color w:val="FF0000"/>
                <w:szCs w:val="20"/>
              </w:rPr>
            </w:pPr>
            <w:r w:rsidRPr="00926315">
              <w:rPr>
                <w:rFonts w:ascii="宋体" w:hint="eastAsia"/>
                <w:bCs/>
                <w:color w:val="FF0000"/>
                <w:szCs w:val="20"/>
              </w:rPr>
              <w:t>选择含</w:t>
            </w:r>
            <w:r w:rsidRPr="00926315">
              <w:rPr>
                <w:rFonts w:ascii="宋体"/>
                <w:bCs/>
                <w:color w:val="FF0000"/>
                <w:szCs w:val="20"/>
                <w:vertAlign w:val="superscript"/>
              </w:rPr>
              <w:t>15</w:t>
            </w:r>
            <w:r w:rsidRPr="00926315">
              <w:rPr>
                <w:rFonts w:ascii="宋体"/>
                <w:bCs/>
                <w:color w:val="FF0000"/>
                <w:szCs w:val="20"/>
              </w:rPr>
              <w:t>N DNA</w:t>
            </w:r>
            <w:r w:rsidRPr="00926315">
              <w:rPr>
                <w:rFonts w:ascii="宋体" w:hint="eastAsia"/>
                <w:bCs/>
                <w:color w:val="FF0000"/>
                <w:szCs w:val="20"/>
              </w:rPr>
              <w:t>的大肠杆菌培养在含</w:t>
            </w:r>
            <w:r w:rsidRPr="00926315">
              <w:rPr>
                <w:rFonts w:ascii="宋体"/>
                <w:bCs/>
                <w:color w:val="FF0000"/>
                <w:szCs w:val="20"/>
                <w:vertAlign w:val="superscript"/>
              </w:rPr>
              <w:t>14</w:t>
            </w:r>
            <w:r w:rsidRPr="00926315">
              <w:rPr>
                <w:rFonts w:ascii="宋体"/>
                <w:bCs/>
                <w:color w:val="FF0000"/>
                <w:szCs w:val="20"/>
              </w:rPr>
              <w:t>N</w:t>
            </w:r>
            <w:r w:rsidRPr="00926315">
              <w:rPr>
                <w:rFonts w:ascii="宋体" w:hint="eastAsia"/>
                <w:bCs/>
                <w:color w:val="FF0000"/>
                <w:szCs w:val="20"/>
              </w:rPr>
              <w:t>的培养基中</w:t>
            </w:r>
            <w:r w:rsidRPr="00926315">
              <w:rPr>
                <w:rFonts w:ascii="宋体"/>
                <w:bCs/>
                <w:color w:val="FF0000"/>
                <w:szCs w:val="20"/>
              </w:rPr>
              <w:t xml:space="preserve"> </w:t>
            </w:r>
          </w:p>
          <w:p w:rsidR="00E11F54" w:rsidRDefault="00E11F54" w:rsidP="00041F3E">
            <w:pPr>
              <w:spacing w:line="360" w:lineRule="auto"/>
              <w:ind w:firstLineChars="200" w:firstLine="420"/>
              <w:rPr>
                <w:rFonts w:ascii="宋体"/>
                <w:bCs/>
                <w:color w:val="000000"/>
                <w:szCs w:val="20"/>
              </w:rPr>
            </w:pPr>
            <w:r w:rsidRPr="00926315">
              <w:rPr>
                <w:rFonts w:ascii="宋体" w:hint="eastAsia"/>
                <w:bCs/>
                <w:color w:val="000000"/>
                <w:szCs w:val="20"/>
              </w:rPr>
              <w:t>（</w:t>
            </w:r>
            <w:r w:rsidRPr="00926315">
              <w:rPr>
                <w:rFonts w:ascii="宋体"/>
                <w:bCs/>
                <w:color w:val="000000"/>
                <w:szCs w:val="20"/>
              </w:rPr>
              <w:t>5</w:t>
            </w:r>
            <w:r w:rsidRPr="00926315">
              <w:rPr>
                <w:rFonts w:ascii="宋体" w:hint="eastAsia"/>
                <w:bCs/>
                <w:color w:val="000000"/>
                <w:szCs w:val="20"/>
              </w:rPr>
              <w:t>）根据实验结果，细胞分裂一次、二次后，细胞中</w:t>
            </w:r>
            <w:r w:rsidRPr="00926315">
              <w:rPr>
                <w:rFonts w:ascii="宋体"/>
                <w:bCs/>
                <w:color w:val="000000"/>
                <w:szCs w:val="20"/>
              </w:rPr>
              <w:t>DNA</w:t>
            </w:r>
            <w:r w:rsidRPr="00926315">
              <w:rPr>
                <w:rFonts w:ascii="宋体" w:hint="eastAsia"/>
                <w:bCs/>
                <w:color w:val="000000"/>
                <w:szCs w:val="20"/>
              </w:rPr>
              <w:t>分子的双链组成分别有什么特点？</w:t>
            </w:r>
          </w:p>
          <w:p w:rsidR="00E11F54" w:rsidRPr="00926315" w:rsidRDefault="00E11F54" w:rsidP="00041F3E">
            <w:pPr>
              <w:spacing w:line="360" w:lineRule="auto"/>
              <w:ind w:firstLineChars="200" w:firstLine="420"/>
              <w:rPr>
                <w:rFonts w:ascii="宋体"/>
                <w:color w:val="FF0000"/>
                <w:szCs w:val="20"/>
              </w:rPr>
            </w:pPr>
            <w:r w:rsidRPr="00926315">
              <w:rPr>
                <w:rFonts w:ascii="宋体" w:hint="eastAsia"/>
                <w:bCs/>
                <w:color w:val="FF0000"/>
                <w:szCs w:val="20"/>
              </w:rPr>
              <w:t>分裂一次：每个</w:t>
            </w:r>
            <w:r w:rsidRPr="00926315">
              <w:rPr>
                <w:rFonts w:ascii="宋体"/>
                <w:bCs/>
                <w:color w:val="FF0000"/>
                <w:szCs w:val="20"/>
              </w:rPr>
              <w:t>DNA</w:t>
            </w:r>
            <w:r w:rsidRPr="00926315">
              <w:rPr>
                <w:rFonts w:ascii="宋体" w:hint="eastAsia"/>
                <w:bCs/>
                <w:color w:val="FF0000"/>
                <w:szCs w:val="20"/>
              </w:rPr>
              <w:t>分子的双链中，一条是来自亲代的脱氧核苷酸链（含</w:t>
            </w:r>
            <w:r w:rsidRPr="00926315">
              <w:rPr>
                <w:rFonts w:ascii="宋体"/>
                <w:bCs/>
                <w:color w:val="FF0000"/>
                <w:szCs w:val="20"/>
                <w:vertAlign w:val="superscript"/>
              </w:rPr>
              <w:t>15</w:t>
            </w:r>
            <w:r w:rsidRPr="00926315">
              <w:rPr>
                <w:rFonts w:ascii="宋体"/>
                <w:bCs/>
                <w:color w:val="FF0000"/>
                <w:szCs w:val="20"/>
              </w:rPr>
              <w:t>N</w:t>
            </w:r>
            <w:r w:rsidRPr="00926315">
              <w:rPr>
                <w:rFonts w:ascii="宋体" w:hint="eastAsia"/>
                <w:bCs/>
                <w:color w:val="FF0000"/>
                <w:szCs w:val="20"/>
              </w:rPr>
              <w:t>），一条是新合成的脱氧核苷酸链（含</w:t>
            </w:r>
            <w:r w:rsidRPr="00926315">
              <w:rPr>
                <w:rFonts w:ascii="宋体"/>
                <w:bCs/>
                <w:color w:val="FF0000"/>
                <w:szCs w:val="20"/>
                <w:vertAlign w:val="superscript"/>
              </w:rPr>
              <w:t>14</w:t>
            </w:r>
            <w:r w:rsidRPr="00926315">
              <w:rPr>
                <w:rFonts w:ascii="宋体"/>
                <w:bCs/>
                <w:color w:val="FF0000"/>
                <w:szCs w:val="20"/>
              </w:rPr>
              <w:t>N</w:t>
            </w:r>
            <w:r w:rsidRPr="00926315">
              <w:rPr>
                <w:rFonts w:ascii="宋体" w:hint="eastAsia"/>
                <w:bCs/>
                <w:color w:val="FF0000"/>
                <w:szCs w:val="20"/>
              </w:rPr>
              <w:t>）</w:t>
            </w:r>
            <w:r w:rsidRPr="00926315">
              <w:rPr>
                <w:rFonts w:ascii="宋体"/>
                <w:bCs/>
                <w:color w:val="FF0000"/>
                <w:szCs w:val="20"/>
              </w:rPr>
              <w:t xml:space="preserve"> </w:t>
            </w:r>
          </w:p>
          <w:p w:rsidR="00E11F54" w:rsidRPr="00926315" w:rsidRDefault="00E11F54" w:rsidP="00041F3E">
            <w:pPr>
              <w:spacing w:line="360" w:lineRule="auto"/>
              <w:ind w:firstLineChars="200" w:firstLine="420"/>
              <w:rPr>
                <w:rFonts w:ascii="宋体"/>
                <w:color w:val="FF0000"/>
                <w:szCs w:val="20"/>
              </w:rPr>
            </w:pPr>
            <w:r w:rsidRPr="00926315">
              <w:rPr>
                <w:rFonts w:ascii="宋体" w:hint="eastAsia"/>
                <w:bCs/>
                <w:color w:val="FF0000"/>
                <w:szCs w:val="20"/>
              </w:rPr>
              <w:t>分裂二次：有一半的</w:t>
            </w:r>
            <w:r w:rsidRPr="00926315">
              <w:rPr>
                <w:rFonts w:ascii="宋体"/>
                <w:bCs/>
                <w:color w:val="FF0000"/>
                <w:szCs w:val="20"/>
              </w:rPr>
              <w:t>DNA</w:t>
            </w:r>
            <w:r w:rsidRPr="00926315">
              <w:rPr>
                <w:rFonts w:ascii="宋体" w:hint="eastAsia"/>
                <w:bCs/>
                <w:color w:val="FF0000"/>
                <w:szCs w:val="20"/>
              </w:rPr>
              <w:t>分子中两条</w:t>
            </w:r>
            <w:proofErr w:type="gramStart"/>
            <w:r w:rsidRPr="00926315">
              <w:rPr>
                <w:rFonts w:ascii="宋体" w:hint="eastAsia"/>
                <w:bCs/>
                <w:color w:val="FF0000"/>
                <w:szCs w:val="20"/>
              </w:rPr>
              <w:t>链都是</w:t>
            </w:r>
            <w:proofErr w:type="gramEnd"/>
            <w:r w:rsidRPr="00926315">
              <w:rPr>
                <w:rFonts w:ascii="宋体" w:hint="eastAsia"/>
                <w:bCs/>
                <w:color w:val="FF0000"/>
                <w:szCs w:val="20"/>
              </w:rPr>
              <w:t>含有</w:t>
            </w:r>
            <w:r w:rsidRPr="00926315">
              <w:rPr>
                <w:rFonts w:ascii="宋体"/>
                <w:bCs/>
                <w:color w:val="FF0000"/>
                <w:szCs w:val="20"/>
                <w:vertAlign w:val="superscript"/>
              </w:rPr>
              <w:t>14</w:t>
            </w:r>
            <w:r w:rsidRPr="00926315">
              <w:rPr>
                <w:rFonts w:ascii="宋体"/>
                <w:bCs/>
                <w:color w:val="FF0000"/>
                <w:szCs w:val="20"/>
              </w:rPr>
              <w:t>N</w:t>
            </w:r>
            <w:r w:rsidRPr="00926315">
              <w:rPr>
                <w:rFonts w:ascii="宋体" w:hint="eastAsia"/>
                <w:bCs/>
                <w:color w:val="FF0000"/>
                <w:szCs w:val="20"/>
              </w:rPr>
              <w:t>的脱氧核苷酸链；另一半的</w:t>
            </w:r>
            <w:r w:rsidRPr="00926315">
              <w:rPr>
                <w:rFonts w:ascii="宋体"/>
                <w:bCs/>
                <w:color w:val="FF0000"/>
                <w:szCs w:val="20"/>
              </w:rPr>
              <w:t>DNA</w:t>
            </w:r>
            <w:r w:rsidRPr="00926315">
              <w:rPr>
                <w:rFonts w:ascii="宋体" w:hint="eastAsia"/>
                <w:bCs/>
                <w:color w:val="FF0000"/>
                <w:szCs w:val="20"/>
              </w:rPr>
              <w:t>分子中，一条链是含</w:t>
            </w:r>
            <w:r w:rsidRPr="00926315">
              <w:rPr>
                <w:rFonts w:ascii="宋体"/>
                <w:bCs/>
                <w:color w:val="FF0000"/>
                <w:szCs w:val="20"/>
                <w:vertAlign w:val="superscript"/>
              </w:rPr>
              <w:t>15</w:t>
            </w:r>
            <w:r w:rsidRPr="00926315">
              <w:rPr>
                <w:rFonts w:ascii="宋体"/>
                <w:bCs/>
                <w:color w:val="FF0000"/>
                <w:szCs w:val="20"/>
              </w:rPr>
              <w:t>N</w:t>
            </w:r>
            <w:r w:rsidRPr="00926315">
              <w:rPr>
                <w:rFonts w:ascii="宋体" w:hint="eastAsia"/>
                <w:bCs/>
                <w:color w:val="FF0000"/>
                <w:szCs w:val="20"/>
              </w:rPr>
              <w:t>的脱氧核苷酸链，一条链是含</w:t>
            </w:r>
            <w:r w:rsidRPr="00926315">
              <w:rPr>
                <w:rFonts w:ascii="宋体"/>
                <w:bCs/>
                <w:color w:val="FF0000"/>
                <w:szCs w:val="20"/>
                <w:vertAlign w:val="superscript"/>
              </w:rPr>
              <w:t>14</w:t>
            </w:r>
            <w:r w:rsidRPr="00926315">
              <w:rPr>
                <w:rFonts w:ascii="宋体"/>
                <w:bCs/>
                <w:color w:val="FF0000"/>
                <w:szCs w:val="20"/>
              </w:rPr>
              <w:t>N</w:t>
            </w:r>
            <w:r w:rsidRPr="00926315">
              <w:rPr>
                <w:rFonts w:ascii="宋体" w:hint="eastAsia"/>
                <w:bCs/>
                <w:color w:val="FF0000"/>
                <w:szCs w:val="20"/>
              </w:rPr>
              <w:t>的脱氧核苷酸链</w:t>
            </w:r>
          </w:p>
          <w:p w:rsidR="00E11F54" w:rsidRDefault="00E11F54" w:rsidP="00041F3E">
            <w:pPr>
              <w:spacing w:line="360" w:lineRule="auto"/>
              <w:ind w:firstLineChars="200" w:firstLine="420"/>
              <w:rPr>
                <w:rFonts w:ascii="宋体"/>
                <w:bCs/>
                <w:color w:val="000000"/>
                <w:szCs w:val="20"/>
              </w:rPr>
            </w:pPr>
            <w:r w:rsidRPr="0089629C">
              <w:rPr>
                <w:rFonts w:ascii="宋体"/>
                <w:bCs/>
                <w:color w:val="000000"/>
                <w:szCs w:val="20"/>
              </w:rPr>
              <w:lastRenderedPageBreak/>
              <w:t>2.</w:t>
            </w:r>
            <w:r>
              <w:rPr>
                <w:rFonts w:ascii="宋体" w:hint="eastAsia"/>
                <w:bCs/>
                <w:color w:val="000000"/>
                <w:szCs w:val="20"/>
              </w:rPr>
              <w:t>引导学生观察分析</w:t>
            </w:r>
            <w:r w:rsidRPr="0089629C">
              <w:rPr>
                <w:rFonts w:ascii="宋体"/>
                <w:bCs/>
                <w:color w:val="000000"/>
                <w:szCs w:val="20"/>
              </w:rPr>
              <w:t>DNA</w:t>
            </w:r>
            <w:r w:rsidRPr="0089629C">
              <w:rPr>
                <w:rFonts w:ascii="宋体" w:hint="eastAsia"/>
                <w:bCs/>
                <w:color w:val="000000"/>
                <w:szCs w:val="20"/>
              </w:rPr>
              <w:t>进行半保留复制的实验</w:t>
            </w:r>
            <w:r>
              <w:rPr>
                <w:rFonts w:ascii="宋体" w:hint="eastAsia"/>
                <w:bCs/>
                <w:color w:val="000000"/>
                <w:szCs w:val="20"/>
              </w:rPr>
              <w:t>过程图解，</w:t>
            </w:r>
          </w:p>
          <w:p w:rsidR="00E11F54" w:rsidRDefault="00E11F54" w:rsidP="00041F3E">
            <w:pPr>
              <w:rPr>
                <w:rFonts w:ascii="宋体"/>
                <w:bCs/>
                <w:color w:val="000000"/>
                <w:szCs w:val="20"/>
              </w:rPr>
            </w:pPr>
            <w:r>
              <w:rPr>
                <w:rFonts w:ascii="宋体" w:hint="eastAsia"/>
                <w:bCs/>
                <w:color w:val="000000"/>
                <w:szCs w:val="20"/>
              </w:rPr>
              <w:t>（</w:t>
            </w:r>
            <w:r>
              <w:rPr>
                <w:rFonts w:ascii="宋体"/>
                <w:bCs/>
                <w:color w:val="000000"/>
                <w:szCs w:val="20"/>
              </w:rPr>
              <w:t>1</w:t>
            </w:r>
            <w:r>
              <w:rPr>
                <w:rFonts w:ascii="宋体" w:hint="eastAsia"/>
                <w:bCs/>
                <w:color w:val="000000"/>
                <w:szCs w:val="20"/>
              </w:rPr>
              <w:t>）实验过程分析</w:t>
            </w:r>
          </w:p>
          <w:p w:rsidR="00E11F54" w:rsidRPr="00C57233" w:rsidRDefault="00E11F54" w:rsidP="00041F3E">
            <w:pPr>
              <w:rPr>
                <w:kern w:val="0"/>
                <w:sz w:val="20"/>
                <w:szCs w:val="21"/>
              </w:rPr>
            </w:pPr>
            <w:r>
              <w:rPr>
                <w:rFonts w:ascii="宋体"/>
                <w:bCs/>
                <w:color w:val="000000"/>
                <w:szCs w:val="20"/>
              </w:rPr>
              <w:fldChar w:fldCharType="begin"/>
            </w:r>
            <w:r>
              <w:rPr>
                <w:rFonts w:ascii="宋体"/>
                <w:bCs/>
                <w:color w:val="000000"/>
                <w:szCs w:val="20"/>
              </w:rPr>
              <w:instrText xml:space="preserve"> = 1 \* GB3 </w:instrText>
            </w:r>
            <w:r>
              <w:rPr>
                <w:rFonts w:ascii="宋体"/>
                <w:bCs/>
                <w:color w:val="000000"/>
                <w:szCs w:val="20"/>
              </w:rPr>
              <w:fldChar w:fldCharType="separate"/>
            </w:r>
            <w:r>
              <w:rPr>
                <w:rFonts w:ascii="宋体" w:hint="eastAsia"/>
                <w:bCs/>
                <w:noProof/>
                <w:color w:val="000000"/>
                <w:szCs w:val="20"/>
              </w:rPr>
              <w:t>①</w:t>
            </w:r>
            <w:r>
              <w:rPr>
                <w:rFonts w:ascii="宋体"/>
                <w:bCs/>
                <w:color w:val="000000"/>
                <w:szCs w:val="20"/>
              </w:rPr>
              <w:fldChar w:fldCharType="end"/>
            </w:r>
            <w:r>
              <w:rPr>
                <w:rFonts w:ascii="宋体" w:hint="eastAsia"/>
                <w:bCs/>
                <w:color w:val="000000"/>
                <w:szCs w:val="20"/>
              </w:rPr>
              <w:t>三种</w:t>
            </w:r>
            <w:r>
              <w:rPr>
                <w:rFonts w:ascii="宋体"/>
                <w:bCs/>
                <w:color w:val="000000"/>
                <w:szCs w:val="20"/>
              </w:rPr>
              <w:t>DNA</w:t>
            </w:r>
            <w:r>
              <w:rPr>
                <w:rFonts w:ascii="宋体" w:hint="eastAsia"/>
                <w:bCs/>
                <w:color w:val="000000"/>
                <w:szCs w:val="20"/>
              </w:rPr>
              <w:t>（重、中、轻）</w:t>
            </w:r>
            <w:r w:rsidRPr="00C57233">
              <w:rPr>
                <w:rFonts w:hint="eastAsia"/>
                <w:kern w:val="0"/>
                <w:sz w:val="20"/>
                <w:szCs w:val="21"/>
              </w:rPr>
              <w:t>离心结果图</w:t>
            </w:r>
          </w:p>
          <w:p w:rsidR="00E11F54" w:rsidRDefault="00E11F54" w:rsidP="00041F3E">
            <w:pPr>
              <w:spacing w:line="360" w:lineRule="auto"/>
              <w:ind w:firstLineChars="200" w:firstLine="420"/>
            </w:pPr>
            <w:r>
              <w:rPr>
                <w:noProof/>
              </w:rPr>
              <w:drawing>
                <wp:inline distT="0" distB="0" distL="0" distR="0">
                  <wp:extent cx="1066800" cy="8001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p>
          <w:p w:rsidR="00E11F54" w:rsidRPr="0089629C" w:rsidRDefault="00E11F54" w:rsidP="00041F3E">
            <w:pPr>
              <w:spacing w:line="360" w:lineRule="auto"/>
              <w:rPr>
                <w:rFonts w:ascii="宋体"/>
                <w:bCs/>
                <w:color w:val="000000"/>
                <w:szCs w:val="20"/>
              </w:rPr>
            </w:pPr>
            <w:r>
              <w:fldChar w:fldCharType="begin"/>
            </w:r>
            <w:r>
              <w:instrText xml:space="preserve"> = 2 \* GB3 </w:instrText>
            </w:r>
            <w:r>
              <w:fldChar w:fldCharType="separate"/>
            </w:r>
            <w:r>
              <w:rPr>
                <w:rFonts w:hint="eastAsia"/>
                <w:noProof/>
              </w:rPr>
              <w:t>②</w:t>
            </w:r>
            <w:r>
              <w:fldChar w:fldCharType="end"/>
            </w:r>
            <w:r>
              <w:rPr>
                <w:rFonts w:hint="eastAsia"/>
              </w:rPr>
              <w:t>子一代离心结果图</w:t>
            </w:r>
          </w:p>
          <w:p w:rsidR="00E11F54" w:rsidRDefault="00E11F54" w:rsidP="00041F3E">
            <w:pPr>
              <w:spacing w:line="360" w:lineRule="auto"/>
              <w:ind w:firstLineChars="200" w:firstLine="400"/>
              <w:rPr>
                <w:rFonts w:ascii="宋体"/>
                <w:color w:val="0000FF"/>
                <w:szCs w:val="20"/>
              </w:rPr>
            </w:pPr>
            <w:r>
              <w:rPr>
                <w:noProof/>
                <w:kern w:val="0"/>
                <w:sz w:val="20"/>
                <w:szCs w:val="21"/>
              </w:rPr>
              <w:drawing>
                <wp:inline distT="0" distB="0" distL="0" distR="0">
                  <wp:extent cx="2343150" cy="15525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b="9608"/>
                          <a:stretch>
                            <a:fillRect/>
                          </a:stretch>
                        </pic:blipFill>
                        <pic:spPr bwMode="auto">
                          <a:xfrm>
                            <a:off x="0" y="0"/>
                            <a:ext cx="2343150" cy="1552575"/>
                          </a:xfrm>
                          <a:prstGeom prst="rect">
                            <a:avLst/>
                          </a:prstGeom>
                          <a:noFill/>
                          <a:ln>
                            <a:noFill/>
                          </a:ln>
                        </pic:spPr>
                      </pic:pic>
                    </a:graphicData>
                  </a:graphic>
                </wp:inline>
              </w:drawing>
            </w:r>
          </w:p>
          <w:p w:rsidR="00E11F54" w:rsidRDefault="00E11F54" w:rsidP="00041F3E">
            <w:pPr>
              <w:spacing w:line="360" w:lineRule="auto"/>
            </w:pPr>
            <w:r>
              <w:fldChar w:fldCharType="begin"/>
            </w:r>
            <w:r>
              <w:instrText xml:space="preserve"> = 3 \* GB3 </w:instrText>
            </w:r>
            <w:r>
              <w:fldChar w:fldCharType="separate"/>
            </w:r>
            <w:r>
              <w:rPr>
                <w:rFonts w:hint="eastAsia"/>
                <w:noProof/>
              </w:rPr>
              <w:t>③</w:t>
            </w:r>
            <w:r>
              <w:fldChar w:fldCharType="end"/>
            </w:r>
            <w:r>
              <w:rPr>
                <w:rFonts w:hint="eastAsia"/>
              </w:rPr>
              <w:t>子二代离心结果图</w:t>
            </w:r>
          </w:p>
          <w:p w:rsidR="00E11F54" w:rsidRPr="0089629C" w:rsidRDefault="00E11F54" w:rsidP="00041F3E">
            <w:pPr>
              <w:spacing w:line="360" w:lineRule="auto"/>
              <w:ind w:firstLineChars="200" w:firstLine="400"/>
              <w:rPr>
                <w:rFonts w:ascii="宋体"/>
                <w:bCs/>
                <w:color w:val="000000"/>
                <w:szCs w:val="20"/>
              </w:rPr>
            </w:pPr>
            <w:r w:rsidRPr="00C57233">
              <w:rPr>
                <w:kern w:val="0"/>
                <w:sz w:val="20"/>
              </w:rPr>
              <w:object w:dxaOrig="11850" w:dyaOrig="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75pt;height:115.5pt" o:ole="">
                  <v:imagedata r:id="rId10" o:title=""/>
                </v:shape>
                <o:OLEObject Type="Embed" ProgID="PBrush" ShapeID="_x0000_i1025" DrawAspect="Content" ObjectID="_1574058716" r:id="rId11"/>
              </w:object>
            </w:r>
          </w:p>
          <w:p w:rsidR="00E11F54" w:rsidRPr="00591EC7" w:rsidRDefault="00E11F54" w:rsidP="00041F3E">
            <w:pPr>
              <w:spacing w:line="360" w:lineRule="auto"/>
              <w:ind w:firstLineChars="200" w:firstLine="420"/>
              <w:rPr>
                <w:rFonts w:ascii="宋体"/>
                <w:color w:val="000000"/>
                <w:szCs w:val="20"/>
              </w:rPr>
            </w:pPr>
            <w:r w:rsidRPr="00591EC7">
              <w:rPr>
                <w:rFonts w:ascii="宋体" w:hint="eastAsia"/>
                <w:bCs/>
                <w:color w:val="000000"/>
                <w:szCs w:val="20"/>
              </w:rPr>
              <w:t>（</w:t>
            </w:r>
            <w:r w:rsidRPr="00591EC7">
              <w:rPr>
                <w:rFonts w:ascii="宋体"/>
                <w:bCs/>
                <w:color w:val="000000"/>
                <w:szCs w:val="20"/>
              </w:rPr>
              <w:t>2</w:t>
            </w:r>
            <w:r w:rsidRPr="00591EC7">
              <w:rPr>
                <w:rFonts w:ascii="宋体" w:hint="eastAsia"/>
                <w:bCs/>
                <w:color w:val="000000"/>
                <w:szCs w:val="20"/>
              </w:rPr>
              <w:t>）实验结果分析</w:t>
            </w:r>
          </w:p>
          <w:p w:rsidR="00E11F54" w:rsidRDefault="00E11F54" w:rsidP="00041F3E">
            <w:pPr>
              <w:spacing w:line="360" w:lineRule="auto"/>
              <w:ind w:firstLineChars="200" w:firstLine="420"/>
              <w:rPr>
                <w:rFonts w:ascii="宋体"/>
                <w:color w:val="0000FF"/>
                <w:szCs w:val="20"/>
              </w:rPr>
            </w:pPr>
            <w:r>
              <w:rPr>
                <w:rFonts w:ascii="宋体"/>
                <w:noProof/>
                <w:color w:val="0000FF"/>
                <w:szCs w:val="20"/>
              </w:rPr>
              <w:drawing>
                <wp:inline distT="0" distB="0" distL="0" distR="0">
                  <wp:extent cx="1514475" cy="14478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4475" cy="1447800"/>
                          </a:xfrm>
                          <a:prstGeom prst="rect">
                            <a:avLst/>
                          </a:prstGeom>
                          <a:noFill/>
                          <a:ln>
                            <a:noFill/>
                          </a:ln>
                        </pic:spPr>
                      </pic:pic>
                    </a:graphicData>
                  </a:graphic>
                </wp:inline>
              </w:drawing>
            </w:r>
          </w:p>
          <w:p w:rsidR="00E11F54" w:rsidRPr="00591EC7" w:rsidRDefault="00E11F54" w:rsidP="00041F3E">
            <w:pPr>
              <w:spacing w:line="360" w:lineRule="auto"/>
              <w:ind w:firstLineChars="200" w:firstLine="422"/>
              <w:rPr>
                <w:rFonts w:ascii="宋体"/>
                <w:color w:val="0000FF"/>
                <w:szCs w:val="20"/>
              </w:rPr>
            </w:pPr>
            <w:r w:rsidRPr="00591EC7">
              <w:rPr>
                <w:rFonts w:ascii="宋体"/>
                <w:b/>
                <w:bCs/>
                <w:color w:val="0000FF"/>
                <w:szCs w:val="20"/>
              </w:rPr>
              <w:t>DNA</w:t>
            </w:r>
            <w:r w:rsidRPr="00591EC7">
              <w:rPr>
                <w:rFonts w:ascii="宋体" w:hint="eastAsia"/>
                <w:b/>
                <w:bCs/>
                <w:color w:val="0000FF"/>
                <w:szCs w:val="20"/>
              </w:rPr>
              <w:t>复制方式为半保留复制</w:t>
            </w:r>
          </w:p>
          <w:p w:rsidR="00E11F54" w:rsidRPr="00591EC7" w:rsidRDefault="00E11F54" w:rsidP="00041F3E">
            <w:pPr>
              <w:spacing w:line="360" w:lineRule="auto"/>
              <w:ind w:firstLineChars="200" w:firstLine="422"/>
              <w:rPr>
                <w:rFonts w:ascii="宋体"/>
                <w:color w:val="FF0000"/>
                <w:szCs w:val="20"/>
              </w:rPr>
            </w:pPr>
            <w:r w:rsidRPr="00591EC7">
              <w:rPr>
                <w:rFonts w:ascii="宋体" w:hint="eastAsia"/>
                <w:b/>
                <w:bCs/>
                <w:color w:val="FF0000"/>
                <w:szCs w:val="20"/>
              </w:rPr>
              <w:t>【典型例题】</w:t>
            </w:r>
            <w:r w:rsidRPr="00591EC7">
              <w:rPr>
                <w:rFonts w:ascii="宋体"/>
                <w:b/>
                <w:bCs/>
                <w:color w:val="FF0000"/>
                <w:szCs w:val="20"/>
              </w:rPr>
              <w:t xml:space="preserve"> </w:t>
            </w:r>
          </w:p>
          <w:p w:rsidR="00E11F54" w:rsidRPr="00882E76" w:rsidRDefault="00E11F54" w:rsidP="00041F3E">
            <w:pPr>
              <w:spacing w:line="360" w:lineRule="auto"/>
              <w:ind w:firstLineChars="200" w:firstLine="420"/>
              <w:rPr>
                <w:rFonts w:ascii="宋体"/>
                <w:color w:val="000000"/>
                <w:szCs w:val="20"/>
              </w:rPr>
            </w:pPr>
            <w:r w:rsidRPr="00882E76">
              <w:rPr>
                <w:rFonts w:ascii="宋体" w:hint="eastAsia"/>
                <w:bCs/>
                <w:color w:val="000000"/>
                <w:szCs w:val="20"/>
              </w:rPr>
              <w:t>细菌在含</w:t>
            </w:r>
            <w:r w:rsidRPr="00882E76">
              <w:rPr>
                <w:rFonts w:ascii="宋体"/>
                <w:bCs/>
                <w:color w:val="000000"/>
                <w:szCs w:val="20"/>
                <w:vertAlign w:val="superscript"/>
              </w:rPr>
              <w:t>15</w:t>
            </w:r>
            <w:r w:rsidRPr="00882E76">
              <w:rPr>
                <w:rFonts w:ascii="宋体"/>
                <w:bCs/>
                <w:color w:val="000000"/>
                <w:szCs w:val="20"/>
              </w:rPr>
              <w:t>N</w:t>
            </w:r>
            <w:r w:rsidRPr="00882E76">
              <w:rPr>
                <w:rFonts w:ascii="宋体" w:hint="eastAsia"/>
                <w:bCs/>
                <w:color w:val="000000"/>
                <w:szCs w:val="20"/>
              </w:rPr>
              <w:t>的培养基中繁殖数代后，细菌</w:t>
            </w:r>
            <w:r w:rsidRPr="00882E76">
              <w:rPr>
                <w:rFonts w:ascii="宋体"/>
                <w:bCs/>
                <w:color w:val="000000"/>
                <w:szCs w:val="20"/>
              </w:rPr>
              <w:t>DNA</w:t>
            </w:r>
            <w:r w:rsidRPr="00882E76">
              <w:rPr>
                <w:rFonts w:ascii="宋体" w:hint="eastAsia"/>
                <w:bCs/>
                <w:color w:val="000000"/>
                <w:szCs w:val="20"/>
              </w:rPr>
              <w:t>的含氮碱基皆含有</w:t>
            </w:r>
            <w:r w:rsidRPr="00882E76">
              <w:rPr>
                <w:rFonts w:ascii="宋体"/>
                <w:bCs/>
                <w:color w:val="000000"/>
                <w:szCs w:val="20"/>
                <w:vertAlign w:val="superscript"/>
              </w:rPr>
              <w:t>15</w:t>
            </w:r>
            <w:r w:rsidRPr="00882E76">
              <w:rPr>
                <w:rFonts w:ascii="宋体"/>
                <w:bCs/>
                <w:color w:val="000000"/>
                <w:szCs w:val="20"/>
              </w:rPr>
              <w:t>N</w:t>
            </w:r>
            <w:r w:rsidRPr="00882E76">
              <w:rPr>
                <w:rFonts w:ascii="宋体" w:hint="eastAsia"/>
                <w:bCs/>
                <w:color w:val="000000"/>
                <w:szCs w:val="20"/>
              </w:rPr>
              <w:t>，然后再将其移入含</w:t>
            </w:r>
            <w:r w:rsidRPr="00882E76">
              <w:rPr>
                <w:rFonts w:ascii="宋体"/>
                <w:bCs/>
                <w:color w:val="000000"/>
                <w:szCs w:val="20"/>
                <w:vertAlign w:val="superscript"/>
              </w:rPr>
              <w:t>14</w:t>
            </w:r>
            <w:r w:rsidRPr="00882E76">
              <w:rPr>
                <w:rFonts w:ascii="宋体"/>
                <w:bCs/>
                <w:color w:val="000000"/>
                <w:szCs w:val="20"/>
              </w:rPr>
              <w:t>N</w:t>
            </w:r>
            <w:r w:rsidRPr="00882E76">
              <w:rPr>
                <w:rFonts w:ascii="宋体" w:hint="eastAsia"/>
                <w:bCs/>
                <w:color w:val="000000"/>
                <w:szCs w:val="20"/>
              </w:rPr>
              <w:t>的培养基中培养，抽取亲代及子代的</w:t>
            </w:r>
            <w:r w:rsidRPr="00882E76">
              <w:rPr>
                <w:rFonts w:ascii="宋体"/>
                <w:bCs/>
                <w:color w:val="000000"/>
                <w:szCs w:val="20"/>
              </w:rPr>
              <w:t>DNA</w:t>
            </w:r>
            <w:r w:rsidRPr="00882E76">
              <w:rPr>
                <w:rFonts w:ascii="宋体" w:hint="eastAsia"/>
                <w:bCs/>
                <w:color w:val="000000"/>
                <w:szCs w:val="20"/>
              </w:rPr>
              <w:t>，离心分离，如图①～⑤为可能的结果，下列叙述错误</w:t>
            </w:r>
            <w:r w:rsidRPr="00882E76">
              <w:rPr>
                <w:rFonts w:ascii="宋体" w:hint="eastAsia"/>
                <w:bCs/>
                <w:color w:val="000000"/>
                <w:szCs w:val="20"/>
              </w:rPr>
              <w:lastRenderedPageBreak/>
              <w:t>的是</w:t>
            </w:r>
            <w:r w:rsidRPr="00882E76">
              <w:rPr>
                <w:rFonts w:ascii="宋体"/>
                <w:bCs/>
                <w:color w:val="000000"/>
                <w:szCs w:val="20"/>
              </w:rPr>
              <w:tab/>
              <w:t>(</w:t>
            </w:r>
            <w:r w:rsidRPr="00882E76">
              <w:rPr>
                <w:rFonts w:ascii="宋体" w:hint="eastAsia"/>
                <w:bCs/>
                <w:color w:val="000000"/>
                <w:szCs w:val="20"/>
              </w:rPr>
              <w:t xml:space="preserve">　　</w:t>
            </w:r>
            <w:r w:rsidRPr="00882E76">
              <w:rPr>
                <w:rFonts w:ascii="宋体"/>
                <w:bCs/>
                <w:color w:val="000000"/>
                <w:szCs w:val="20"/>
              </w:rPr>
              <w:t xml:space="preserve">) </w:t>
            </w:r>
          </w:p>
          <w:p w:rsidR="00E11F54" w:rsidRDefault="00E11F54" w:rsidP="00041F3E">
            <w:pPr>
              <w:spacing w:line="360" w:lineRule="auto"/>
              <w:ind w:firstLineChars="200" w:firstLine="420"/>
              <w:rPr>
                <w:rFonts w:ascii="宋体"/>
                <w:color w:val="0000FF"/>
                <w:szCs w:val="20"/>
              </w:rPr>
            </w:pPr>
            <w:r>
              <w:rPr>
                <w:rFonts w:ascii="宋体"/>
                <w:noProof/>
                <w:color w:val="0000FF"/>
                <w:szCs w:val="20"/>
              </w:rPr>
              <w:drawing>
                <wp:inline distT="0" distB="0" distL="0" distR="0">
                  <wp:extent cx="3000375" cy="1047750"/>
                  <wp:effectExtent l="0" t="0" r="9525" b="0"/>
                  <wp:docPr id="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卷、教案、课件、论文、素材及各类教学资源下载，还有大量而丰富的教学相关资讯！"/>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000375" cy="1047750"/>
                          </a:xfrm>
                          <a:prstGeom prst="rect">
                            <a:avLst/>
                          </a:prstGeom>
                          <a:noFill/>
                          <a:ln>
                            <a:noFill/>
                          </a:ln>
                        </pic:spPr>
                      </pic:pic>
                    </a:graphicData>
                  </a:graphic>
                </wp:inline>
              </w:drawing>
            </w:r>
          </w:p>
          <w:p w:rsidR="00E11F54" w:rsidRPr="00882E76" w:rsidRDefault="00E11F54" w:rsidP="00041F3E">
            <w:pPr>
              <w:spacing w:line="360" w:lineRule="auto"/>
              <w:ind w:firstLineChars="200" w:firstLine="420"/>
              <w:rPr>
                <w:rFonts w:ascii="宋体"/>
                <w:color w:val="FF0000"/>
                <w:szCs w:val="20"/>
              </w:rPr>
            </w:pPr>
            <w:r w:rsidRPr="00882E76">
              <w:rPr>
                <w:rFonts w:ascii="宋体" w:hint="eastAsia"/>
                <w:color w:val="FF0000"/>
                <w:szCs w:val="20"/>
              </w:rPr>
              <w:t>【答案】</w:t>
            </w:r>
            <w:r w:rsidRPr="00882E76">
              <w:rPr>
                <w:rFonts w:ascii="宋体"/>
                <w:color w:val="FF0000"/>
                <w:szCs w:val="20"/>
              </w:rPr>
              <w:t>C</w:t>
            </w:r>
          </w:p>
          <w:p w:rsidR="00E11F54" w:rsidRPr="00882E76" w:rsidRDefault="00E11F54" w:rsidP="00041F3E">
            <w:pPr>
              <w:spacing w:line="360" w:lineRule="auto"/>
              <w:ind w:firstLineChars="200" w:firstLine="420"/>
              <w:rPr>
                <w:rFonts w:ascii="宋体"/>
                <w:color w:val="FF0000"/>
                <w:szCs w:val="20"/>
              </w:rPr>
            </w:pPr>
            <w:r w:rsidRPr="00882E76">
              <w:rPr>
                <w:rFonts w:ascii="宋体" w:hint="eastAsia"/>
                <w:bCs/>
                <w:color w:val="FF0000"/>
                <w:szCs w:val="20"/>
              </w:rPr>
              <w:t>【方法点拨】</w:t>
            </w:r>
            <w:r w:rsidRPr="00882E76">
              <w:rPr>
                <w:rFonts w:ascii="宋体"/>
                <w:bCs/>
                <w:color w:val="FF0000"/>
                <w:szCs w:val="20"/>
              </w:rPr>
              <w:t xml:space="preserve"> </w:t>
            </w:r>
          </w:p>
          <w:p w:rsidR="00E11F54" w:rsidRPr="00882E76" w:rsidRDefault="00E11F54" w:rsidP="00041F3E">
            <w:pPr>
              <w:spacing w:line="360" w:lineRule="auto"/>
              <w:ind w:firstLineChars="200" w:firstLine="420"/>
              <w:rPr>
                <w:rFonts w:ascii="宋体"/>
                <w:color w:val="FF0000"/>
                <w:szCs w:val="20"/>
              </w:rPr>
            </w:pPr>
            <w:r w:rsidRPr="00882E76">
              <w:rPr>
                <w:rFonts w:ascii="宋体" w:hint="eastAsia"/>
                <w:bCs/>
                <w:color w:val="FF0000"/>
                <w:szCs w:val="20"/>
              </w:rPr>
              <w:t>子一代的</w:t>
            </w:r>
            <w:r w:rsidRPr="00882E76">
              <w:rPr>
                <w:rFonts w:ascii="宋体"/>
                <w:bCs/>
                <w:color w:val="FF0000"/>
                <w:szCs w:val="20"/>
              </w:rPr>
              <w:t>DNA</w:t>
            </w:r>
            <w:r w:rsidRPr="00882E76">
              <w:rPr>
                <w:rFonts w:ascii="宋体" w:hint="eastAsia"/>
                <w:bCs/>
                <w:color w:val="FF0000"/>
                <w:szCs w:val="20"/>
              </w:rPr>
              <w:t>应为全中</w:t>
            </w:r>
            <w:r w:rsidRPr="00882E76">
              <w:rPr>
                <w:rFonts w:ascii="宋体"/>
                <w:bCs/>
                <w:color w:val="FF0000"/>
                <w:szCs w:val="20"/>
              </w:rPr>
              <w:t>(</w:t>
            </w:r>
            <w:r w:rsidRPr="00882E76">
              <w:rPr>
                <w:rFonts w:ascii="宋体"/>
                <w:bCs/>
                <w:color w:val="FF0000"/>
                <w:szCs w:val="20"/>
                <w:vertAlign w:val="superscript"/>
              </w:rPr>
              <w:t>14</w:t>
            </w:r>
            <w:r w:rsidRPr="00882E76">
              <w:rPr>
                <w:rFonts w:ascii="宋体"/>
                <w:bCs/>
                <w:color w:val="FF0000"/>
                <w:szCs w:val="20"/>
              </w:rPr>
              <w:t>N/</w:t>
            </w:r>
            <w:r w:rsidRPr="00882E76">
              <w:rPr>
                <w:rFonts w:ascii="宋体"/>
                <w:bCs/>
                <w:color w:val="FF0000"/>
                <w:szCs w:val="20"/>
                <w:vertAlign w:val="superscript"/>
              </w:rPr>
              <w:t>15</w:t>
            </w:r>
            <w:r w:rsidRPr="00882E76">
              <w:rPr>
                <w:rFonts w:ascii="宋体"/>
                <w:bCs/>
                <w:color w:val="FF0000"/>
                <w:szCs w:val="20"/>
              </w:rPr>
              <w:t>N)</w:t>
            </w:r>
            <w:r w:rsidRPr="00882E76">
              <w:rPr>
                <w:rFonts w:ascii="宋体" w:hint="eastAsia"/>
                <w:bCs/>
                <w:color w:val="FF0000"/>
                <w:szCs w:val="20"/>
              </w:rPr>
              <w:t>，即图②；子二代</w:t>
            </w:r>
            <w:r w:rsidRPr="00882E76">
              <w:rPr>
                <w:rFonts w:ascii="宋体"/>
                <w:bCs/>
                <w:color w:val="FF0000"/>
                <w:szCs w:val="20"/>
              </w:rPr>
              <w:t>DNA</w:t>
            </w:r>
            <w:r w:rsidRPr="00882E76">
              <w:rPr>
                <w:rFonts w:ascii="宋体" w:hint="eastAsia"/>
                <w:bCs/>
                <w:color w:val="FF0000"/>
                <w:szCs w:val="20"/>
              </w:rPr>
              <w:t>应为</w:t>
            </w:r>
            <w:r w:rsidRPr="00882E76">
              <w:rPr>
                <w:rFonts w:ascii="宋体"/>
                <w:bCs/>
                <w:color w:val="FF0000"/>
                <w:szCs w:val="20"/>
              </w:rPr>
              <w:t>1/2</w:t>
            </w:r>
            <w:r w:rsidRPr="00882E76">
              <w:rPr>
                <w:rFonts w:ascii="宋体" w:hint="eastAsia"/>
                <w:bCs/>
                <w:color w:val="FF0000"/>
                <w:szCs w:val="20"/>
              </w:rPr>
              <w:t>中</w:t>
            </w:r>
            <w:r w:rsidRPr="00882E76">
              <w:rPr>
                <w:rFonts w:ascii="宋体"/>
                <w:bCs/>
                <w:color w:val="FF0000"/>
                <w:szCs w:val="20"/>
              </w:rPr>
              <w:t>(</w:t>
            </w:r>
            <w:r w:rsidRPr="00882E76">
              <w:rPr>
                <w:rFonts w:ascii="宋体"/>
                <w:bCs/>
                <w:color w:val="FF0000"/>
                <w:szCs w:val="20"/>
                <w:vertAlign w:val="superscript"/>
              </w:rPr>
              <w:t>14</w:t>
            </w:r>
            <w:r w:rsidRPr="00882E76">
              <w:rPr>
                <w:rFonts w:ascii="宋体"/>
                <w:bCs/>
                <w:color w:val="FF0000"/>
                <w:szCs w:val="20"/>
              </w:rPr>
              <w:t>N/</w:t>
            </w:r>
            <w:r w:rsidRPr="00882E76">
              <w:rPr>
                <w:rFonts w:ascii="宋体"/>
                <w:bCs/>
                <w:color w:val="FF0000"/>
                <w:szCs w:val="20"/>
                <w:vertAlign w:val="superscript"/>
              </w:rPr>
              <w:t>15</w:t>
            </w:r>
            <w:r w:rsidRPr="00882E76">
              <w:rPr>
                <w:rFonts w:ascii="宋体"/>
                <w:bCs/>
                <w:color w:val="FF0000"/>
                <w:szCs w:val="20"/>
              </w:rPr>
              <w:t>N)</w:t>
            </w:r>
            <w:r w:rsidRPr="00882E76">
              <w:rPr>
                <w:rFonts w:ascii="宋体" w:hint="eastAsia"/>
                <w:bCs/>
                <w:color w:val="FF0000"/>
                <w:szCs w:val="20"/>
              </w:rPr>
              <w:t>、</w:t>
            </w:r>
            <w:r w:rsidRPr="00882E76">
              <w:rPr>
                <w:rFonts w:ascii="宋体"/>
                <w:bCs/>
                <w:color w:val="FF0000"/>
                <w:szCs w:val="20"/>
              </w:rPr>
              <w:t>1/2</w:t>
            </w:r>
            <w:r w:rsidRPr="00882E76">
              <w:rPr>
                <w:rFonts w:ascii="宋体" w:hint="eastAsia"/>
                <w:bCs/>
                <w:color w:val="FF0000"/>
                <w:szCs w:val="20"/>
              </w:rPr>
              <w:t>轻</w:t>
            </w:r>
            <w:r w:rsidRPr="00882E76">
              <w:rPr>
                <w:rFonts w:ascii="宋体"/>
                <w:bCs/>
                <w:color w:val="FF0000"/>
                <w:szCs w:val="20"/>
              </w:rPr>
              <w:t>(</w:t>
            </w:r>
            <w:r w:rsidRPr="00882E76">
              <w:rPr>
                <w:rFonts w:ascii="宋体"/>
                <w:bCs/>
                <w:color w:val="FF0000"/>
                <w:szCs w:val="20"/>
                <w:vertAlign w:val="superscript"/>
              </w:rPr>
              <w:t>14</w:t>
            </w:r>
            <w:r w:rsidRPr="00882E76">
              <w:rPr>
                <w:rFonts w:ascii="宋体"/>
                <w:bCs/>
                <w:color w:val="FF0000"/>
                <w:szCs w:val="20"/>
              </w:rPr>
              <w:t>N/</w:t>
            </w:r>
            <w:r w:rsidRPr="00882E76">
              <w:rPr>
                <w:rFonts w:ascii="宋体"/>
                <w:bCs/>
                <w:color w:val="FF0000"/>
                <w:szCs w:val="20"/>
                <w:vertAlign w:val="superscript"/>
              </w:rPr>
              <w:t>14</w:t>
            </w:r>
            <w:r w:rsidRPr="00882E76">
              <w:rPr>
                <w:rFonts w:ascii="宋体"/>
                <w:bCs/>
                <w:color w:val="FF0000"/>
                <w:szCs w:val="20"/>
              </w:rPr>
              <w:t>N)</w:t>
            </w:r>
            <w:r w:rsidRPr="00882E76">
              <w:rPr>
                <w:rFonts w:ascii="宋体" w:hint="eastAsia"/>
                <w:bCs/>
                <w:color w:val="FF0000"/>
                <w:szCs w:val="20"/>
              </w:rPr>
              <w:t>，即图①；子三代</w:t>
            </w:r>
            <w:r w:rsidRPr="00882E76">
              <w:rPr>
                <w:rFonts w:ascii="宋体"/>
                <w:bCs/>
                <w:color w:val="FF0000"/>
                <w:szCs w:val="20"/>
              </w:rPr>
              <w:t>DNA</w:t>
            </w:r>
            <w:r w:rsidRPr="00882E76">
              <w:rPr>
                <w:rFonts w:ascii="宋体" w:hint="eastAsia"/>
                <w:bCs/>
                <w:color w:val="FF0000"/>
                <w:szCs w:val="20"/>
              </w:rPr>
              <w:t>应为</w:t>
            </w:r>
            <w:r w:rsidRPr="00882E76">
              <w:rPr>
                <w:rFonts w:ascii="宋体"/>
                <w:bCs/>
                <w:color w:val="FF0000"/>
                <w:szCs w:val="20"/>
              </w:rPr>
              <w:t>1/4</w:t>
            </w:r>
            <w:r w:rsidRPr="00882E76">
              <w:rPr>
                <w:rFonts w:ascii="宋体" w:hint="eastAsia"/>
                <w:bCs/>
                <w:color w:val="FF0000"/>
                <w:szCs w:val="20"/>
              </w:rPr>
              <w:t>中</w:t>
            </w:r>
            <w:r w:rsidRPr="00882E76">
              <w:rPr>
                <w:rFonts w:ascii="宋体"/>
                <w:bCs/>
                <w:color w:val="FF0000"/>
                <w:szCs w:val="20"/>
              </w:rPr>
              <w:t>(</w:t>
            </w:r>
            <w:r w:rsidRPr="00882E76">
              <w:rPr>
                <w:rFonts w:ascii="宋体"/>
                <w:bCs/>
                <w:color w:val="FF0000"/>
                <w:szCs w:val="20"/>
                <w:vertAlign w:val="superscript"/>
              </w:rPr>
              <w:t>14</w:t>
            </w:r>
            <w:r w:rsidRPr="00882E76">
              <w:rPr>
                <w:rFonts w:ascii="宋体"/>
                <w:bCs/>
                <w:color w:val="FF0000"/>
                <w:szCs w:val="20"/>
              </w:rPr>
              <w:t>N/</w:t>
            </w:r>
            <w:r w:rsidRPr="00882E76">
              <w:rPr>
                <w:rFonts w:ascii="宋体"/>
                <w:bCs/>
                <w:color w:val="FF0000"/>
                <w:szCs w:val="20"/>
                <w:vertAlign w:val="superscript"/>
              </w:rPr>
              <w:t>15</w:t>
            </w:r>
            <w:r w:rsidRPr="00882E76">
              <w:rPr>
                <w:rFonts w:ascii="宋体"/>
                <w:bCs/>
                <w:color w:val="FF0000"/>
                <w:szCs w:val="20"/>
              </w:rPr>
              <w:t>N)</w:t>
            </w:r>
            <w:r w:rsidRPr="00882E76">
              <w:rPr>
                <w:rFonts w:ascii="宋体" w:hint="eastAsia"/>
                <w:bCs/>
                <w:color w:val="FF0000"/>
                <w:szCs w:val="20"/>
              </w:rPr>
              <w:t>、</w:t>
            </w:r>
            <w:r w:rsidRPr="00882E76">
              <w:rPr>
                <w:rFonts w:ascii="宋体"/>
                <w:bCs/>
                <w:color w:val="FF0000"/>
                <w:szCs w:val="20"/>
              </w:rPr>
              <w:t>3/4</w:t>
            </w:r>
            <w:r w:rsidRPr="00882E76">
              <w:rPr>
                <w:rFonts w:ascii="宋体" w:hint="eastAsia"/>
                <w:bCs/>
                <w:color w:val="FF0000"/>
                <w:szCs w:val="20"/>
              </w:rPr>
              <w:t>轻</w:t>
            </w:r>
            <w:r w:rsidRPr="00882E76">
              <w:rPr>
                <w:rFonts w:ascii="宋体"/>
                <w:bCs/>
                <w:color w:val="FF0000"/>
                <w:szCs w:val="20"/>
              </w:rPr>
              <w:t>(</w:t>
            </w:r>
            <w:r w:rsidRPr="00882E76">
              <w:rPr>
                <w:rFonts w:ascii="宋体"/>
                <w:bCs/>
                <w:color w:val="FF0000"/>
                <w:szCs w:val="20"/>
                <w:vertAlign w:val="superscript"/>
              </w:rPr>
              <w:t>14</w:t>
            </w:r>
            <w:r w:rsidRPr="00882E76">
              <w:rPr>
                <w:rFonts w:ascii="宋体"/>
                <w:bCs/>
                <w:color w:val="FF0000"/>
                <w:szCs w:val="20"/>
              </w:rPr>
              <w:t>N/</w:t>
            </w:r>
            <w:r w:rsidRPr="00882E76">
              <w:rPr>
                <w:rFonts w:ascii="宋体"/>
                <w:bCs/>
                <w:color w:val="FF0000"/>
                <w:szCs w:val="20"/>
                <w:vertAlign w:val="superscript"/>
              </w:rPr>
              <w:t>14</w:t>
            </w:r>
            <w:r w:rsidRPr="00882E76">
              <w:rPr>
                <w:rFonts w:ascii="宋体"/>
                <w:bCs/>
                <w:color w:val="FF0000"/>
                <w:szCs w:val="20"/>
              </w:rPr>
              <w:t>N)</w:t>
            </w:r>
            <w:r w:rsidRPr="00882E76">
              <w:rPr>
                <w:rFonts w:ascii="宋体" w:hint="eastAsia"/>
                <w:bCs/>
                <w:color w:val="FF0000"/>
                <w:szCs w:val="20"/>
              </w:rPr>
              <w:t>，即图③，而</w:t>
            </w:r>
            <w:proofErr w:type="gramStart"/>
            <w:r w:rsidRPr="00882E76">
              <w:rPr>
                <w:rFonts w:ascii="宋体" w:hint="eastAsia"/>
                <w:bCs/>
                <w:color w:val="FF0000"/>
                <w:szCs w:val="20"/>
              </w:rPr>
              <w:t>不是全轻</w:t>
            </w:r>
            <w:proofErr w:type="gramEnd"/>
            <w:r w:rsidRPr="00882E76">
              <w:rPr>
                <w:rFonts w:ascii="宋体"/>
                <w:bCs/>
                <w:color w:val="FF0000"/>
                <w:szCs w:val="20"/>
              </w:rPr>
              <w:t>(</w:t>
            </w:r>
            <w:r w:rsidRPr="00882E76">
              <w:rPr>
                <w:rFonts w:ascii="宋体"/>
                <w:bCs/>
                <w:color w:val="FF0000"/>
                <w:szCs w:val="20"/>
                <w:vertAlign w:val="superscript"/>
              </w:rPr>
              <w:t>14</w:t>
            </w:r>
            <w:r w:rsidRPr="00882E76">
              <w:rPr>
                <w:rFonts w:ascii="宋体"/>
                <w:bCs/>
                <w:color w:val="FF0000"/>
                <w:szCs w:val="20"/>
              </w:rPr>
              <w:t>N/</w:t>
            </w:r>
            <w:r w:rsidRPr="00882E76">
              <w:rPr>
                <w:rFonts w:ascii="宋体"/>
                <w:bCs/>
                <w:color w:val="FF0000"/>
                <w:szCs w:val="20"/>
                <w:vertAlign w:val="superscript"/>
              </w:rPr>
              <w:t>14</w:t>
            </w:r>
            <w:r w:rsidRPr="00882E76">
              <w:rPr>
                <w:rFonts w:ascii="宋体"/>
                <w:bCs/>
                <w:color w:val="FF0000"/>
                <w:szCs w:val="20"/>
              </w:rPr>
              <w:t>N)</w:t>
            </w:r>
            <w:r w:rsidRPr="00882E76">
              <w:rPr>
                <w:rFonts w:ascii="宋体" w:hint="eastAsia"/>
                <w:bCs/>
                <w:color w:val="FF0000"/>
                <w:szCs w:val="20"/>
              </w:rPr>
              <w:t>；亲代的</w:t>
            </w:r>
            <w:r w:rsidRPr="00882E76">
              <w:rPr>
                <w:rFonts w:ascii="宋体"/>
                <w:bCs/>
                <w:color w:val="FF0000"/>
                <w:szCs w:val="20"/>
              </w:rPr>
              <w:t>DNA</w:t>
            </w:r>
            <w:r w:rsidRPr="00882E76">
              <w:rPr>
                <w:rFonts w:ascii="宋体" w:hint="eastAsia"/>
                <w:bCs/>
                <w:color w:val="FF0000"/>
                <w:szCs w:val="20"/>
              </w:rPr>
              <w:t>应为全重</w:t>
            </w:r>
            <w:r w:rsidRPr="00882E76">
              <w:rPr>
                <w:rFonts w:ascii="宋体"/>
                <w:bCs/>
                <w:color w:val="FF0000"/>
                <w:szCs w:val="20"/>
              </w:rPr>
              <w:t>(</w:t>
            </w:r>
            <w:r w:rsidRPr="00882E76">
              <w:rPr>
                <w:rFonts w:ascii="宋体"/>
                <w:bCs/>
                <w:color w:val="FF0000"/>
                <w:szCs w:val="20"/>
                <w:vertAlign w:val="superscript"/>
              </w:rPr>
              <w:t>15</w:t>
            </w:r>
            <w:r w:rsidRPr="00882E76">
              <w:rPr>
                <w:rFonts w:ascii="宋体"/>
                <w:bCs/>
                <w:color w:val="FF0000"/>
                <w:szCs w:val="20"/>
              </w:rPr>
              <w:t>N/</w:t>
            </w:r>
            <w:r w:rsidRPr="00882E76">
              <w:rPr>
                <w:rFonts w:ascii="宋体"/>
                <w:bCs/>
                <w:color w:val="FF0000"/>
                <w:szCs w:val="20"/>
                <w:vertAlign w:val="superscript"/>
              </w:rPr>
              <w:t>15</w:t>
            </w:r>
            <w:r w:rsidRPr="00882E76">
              <w:rPr>
                <w:rFonts w:ascii="宋体"/>
                <w:bCs/>
                <w:color w:val="FF0000"/>
                <w:szCs w:val="20"/>
              </w:rPr>
              <w:t>N)</w:t>
            </w:r>
            <w:r w:rsidRPr="00882E76">
              <w:rPr>
                <w:rFonts w:ascii="宋体" w:hint="eastAsia"/>
                <w:bCs/>
                <w:color w:val="FF0000"/>
                <w:szCs w:val="20"/>
              </w:rPr>
              <w:t>，即图⑤。</w:t>
            </w:r>
            <w:r w:rsidRPr="00882E76">
              <w:rPr>
                <w:rFonts w:ascii="宋体"/>
                <w:bCs/>
                <w:color w:val="FF0000"/>
                <w:szCs w:val="20"/>
              </w:rPr>
              <w:t xml:space="preserve"> </w:t>
            </w:r>
          </w:p>
          <w:p w:rsidR="00E11F54" w:rsidRPr="00882E76" w:rsidRDefault="00E11F54" w:rsidP="00041F3E">
            <w:pPr>
              <w:spacing w:line="360" w:lineRule="auto"/>
              <w:ind w:firstLineChars="200" w:firstLine="422"/>
              <w:rPr>
                <w:rFonts w:ascii="宋体"/>
                <w:color w:val="0000FF"/>
                <w:szCs w:val="20"/>
              </w:rPr>
            </w:pPr>
            <w:r w:rsidRPr="00882E76">
              <w:rPr>
                <w:rFonts w:ascii="宋体" w:hint="eastAsia"/>
                <w:b/>
                <w:bCs/>
                <w:color w:val="0000FF"/>
                <w:szCs w:val="20"/>
              </w:rPr>
              <w:t>三、</w:t>
            </w:r>
            <w:r w:rsidRPr="00882E76">
              <w:rPr>
                <w:rFonts w:ascii="宋体"/>
                <w:b/>
                <w:bCs/>
                <w:color w:val="0000FF"/>
                <w:szCs w:val="20"/>
              </w:rPr>
              <w:t>DNA</w:t>
            </w:r>
            <w:r w:rsidRPr="00882E76">
              <w:rPr>
                <w:rFonts w:ascii="宋体" w:hint="eastAsia"/>
                <w:b/>
                <w:bCs/>
                <w:color w:val="0000FF"/>
                <w:szCs w:val="20"/>
              </w:rPr>
              <w:t>分子复制的过程</w:t>
            </w:r>
            <w:r w:rsidRPr="00882E76">
              <w:rPr>
                <w:rFonts w:ascii="宋体"/>
                <w:color w:val="0000FF"/>
                <w:szCs w:val="20"/>
              </w:rPr>
              <w:t xml:space="preserve"> </w:t>
            </w:r>
          </w:p>
          <w:p w:rsidR="00E11F54" w:rsidRPr="00882E76" w:rsidRDefault="00E11F54" w:rsidP="00041F3E">
            <w:pPr>
              <w:spacing w:line="360" w:lineRule="auto"/>
              <w:ind w:firstLineChars="200" w:firstLine="420"/>
              <w:rPr>
                <w:rFonts w:ascii="宋体"/>
                <w:color w:val="000000"/>
                <w:szCs w:val="20"/>
              </w:rPr>
            </w:pPr>
            <w:r w:rsidRPr="00882E76">
              <w:rPr>
                <w:rFonts w:ascii="宋体"/>
                <w:bCs/>
                <w:color w:val="000000"/>
                <w:szCs w:val="20"/>
              </w:rPr>
              <w:t>1.</w:t>
            </w:r>
            <w:r w:rsidRPr="00882E76">
              <w:rPr>
                <w:rFonts w:ascii="宋体" w:hint="eastAsia"/>
                <w:bCs/>
                <w:color w:val="000000"/>
                <w:szCs w:val="20"/>
              </w:rPr>
              <w:t>让学生阅读教材</w:t>
            </w:r>
            <w:r w:rsidRPr="00882E76">
              <w:rPr>
                <w:rFonts w:ascii="宋体"/>
                <w:bCs/>
                <w:color w:val="000000"/>
                <w:szCs w:val="20"/>
              </w:rPr>
              <w:t>DNA</w:t>
            </w:r>
            <w:r w:rsidRPr="00882E76">
              <w:rPr>
                <w:rFonts w:ascii="宋体" w:hint="eastAsia"/>
                <w:bCs/>
                <w:color w:val="000000"/>
                <w:szCs w:val="20"/>
              </w:rPr>
              <w:t>分子复制的过程部分，回答问题：</w:t>
            </w:r>
          </w:p>
          <w:p w:rsidR="00E11F54" w:rsidRPr="00882E76" w:rsidRDefault="00E11F54" w:rsidP="00041F3E">
            <w:pPr>
              <w:spacing w:line="360" w:lineRule="auto"/>
              <w:ind w:firstLineChars="200" w:firstLine="420"/>
              <w:rPr>
                <w:rFonts w:ascii="宋体"/>
                <w:color w:val="000000"/>
                <w:szCs w:val="20"/>
              </w:rPr>
            </w:pPr>
            <w:r w:rsidRPr="00882E76">
              <w:rPr>
                <w:rFonts w:ascii="宋体" w:hint="eastAsia"/>
                <w:bCs/>
                <w:color w:val="000000"/>
                <w:szCs w:val="20"/>
              </w:rPr>
              <w:t>（</w:t>
            </w:r>
            <w:r w:rsidRPr="00882E76">
              <w:rPr>
                <w:rFonts w:ascii="宋体"/>
                <w:bCs/>
                <w:color w:val="000000"/>
                <w:szCs w:val="20"/>
              </w:rPr>
              <w:t>1</w:t>
            </w:r>
            <w:r w:rsidRPr="00882E76">
              <w:rPr>
                <w:rFonts w:ascii="宋体" w:hint="eastAsia"/>
                <w:bCs/>
                <w:color w:val="000000"/>
                <w:szCs w:val="20"/>
              </w:rPr>
              <w:t>）</w:t>
            </w:r>
            <w:r w:rsidRPr="00882E76">
              <w:rPr>
                <w:rFonts w:ascii="宋体"/>
                <w:bCs/>
                <w:color w:val="000000"/>
                <w:szCs w:val="20"/>
              </w:rPr>
              <w:t>DNA</w:t>
            </w:r>
            <w:r w:rsidRPr="00882E76">
              <w:rPr>
                <w:rFonts w:ascii="宋体" w:hint="eastAsia"/>
                <w:bCs/>
                <w:color w:val="000000"/>
                <w:szCs w:val="20"/>
              </w:rPr>
              <w:t>复制过程特点？</w:t>
            </w:r>
          </w:p>
          <w:p w:rsidR="00E11F54" w:rsidRPr="00882E76" w:rsidRDefault="00E11F54" w:rsidP="00041F3E">
            <w:pPr>
              <w:spacing w:line="360" w:lineRule="auto"/>
              <w:ind w:firstLineChars="200" w:firstLine="420"/>
              <w:rPr>
                <w:rFonts w:ascii="宋体"/>
                <w:color w:val="FF0000"/>
                <w:szCs w:val="20"/>
              </w:rPr>
            </w:pPr>
            <w:r w:rsidRPr="00882E76">
              <w:rPr>
                <w:rFonts w:ascii="宋体" w:hint="eastAsia"/>
                <w:bCs/>
                <w:color w:val="FF0000"/>
                <w:szCs w:val="20"/>
              </w:rPr>
              <w:t>边解旋边复制，半保留复制</w:t>
            </w:r>
          </w:p>
          <w:p w:rsidR="00E11F54" w:rsidRPr="00882E76" w:rsidRDefault="00E11F54" w:rsidP="00041F3E">
            <w:pPr>
              <w:spacing w:line="360" w:lineRule="auto"/>
              <w:ind w:firstLineChars="200" w:firstLine="420"/>
              <w:rPr>
                <w:rFonts w:ascii="宋体"/>
                <w:color w:val="000000"/>
                <w:szCs w:val="20"/>
              </w:rPr>
            </w:pPr>
            <w:r w:rsidRPr="00882E76">
              <w:rPr>
                <w:rFonts w:ascii="宋体" w:hint="eastAsia"/>
                <w:bCs/>
                <w:color w:val="000000"/>
                <w:szCs w:val="20"/>
              </w:rPr>
              <w:t>（</w:t>
            </w:r>
            <w:r w:rsidRPr="00882E76">
              <w:rPr>
                <w:rFonts w:ascii="宋体"/>
                <w:bCs/>
                <w:color w:val="000000"/>
                <w:szCs w:val="20"/>
              </w:rPr>
              <w:t>2</w:t>
            </w:r>
            <w:r w:rsidRPr="00882E76">
              <w:rPr>
                <w:rFonts w:ascii="宋体" w:hint="eastAsia"/>
                <w:bCs/>
                <w:color w:val="000000"/>
                <w:szCs w:val="20"/>
              </w:rPr>
              <w:t>）</w:t>
            </w:r>
            <w:r w:rsidRPr="00882E76">
              <w:rPr>
                <w:rFonts w:ascii="宋体"/>
                <w:bCs/>
                <w:color w:val="000000"/>
                <w:szCs w:val="20"/>
              </w:rPr>
              <w:t>DNA</w:t>
            </w:r>
            <w:r w:rsidRPr="00882E76">
              <w:rPr>
                <w:rFonts w:ascii="宋体" w:hint="eastAsia"/>
                <w:bCs/>
                <w:color w:val="000000"/>
                <w:szCs w:val="20"/>
              </w:rPr>
              <w:t>复制需要哪些条件？</w:t>
            </w:r>
          </w:p>
          <w:p w:rsidR="00E11F54" w:rsidRPr="00882E76" w:rsidRDefault="00E11F54" w:rsidP="00041F3E">
            <w:pPr>
              <w:spacing w:line="360" w:lineRule="auto"/>
              <w:ind w:firstLineChars="200" w:firstLine="420"/>
              <w:rPr>
                <w:rFonts w:ascii="宋体"/>
                <w:color w:val="FF0000"/>
                <w:szCs w:val="20"/>
              </w:rPr>
            </w:pPr>
            <w:r w:rsidRPr="00882E76">
              <w:rPr>
                <w:rFonts w:ascii="宋体" w:hint="eastAsia"/>
                <w:bCs/>
                <w:color w:val="FF0000"/>
                <w:szCs w:val="20"/>
              </w:rPr>
              <w:t>模板、原料、酶和能量等</w:t>
            </w:r>
          </w:p>
          <w:p w:rsidR="00E11F54" w:rsidRPr="00882E76" w:rsidRDefault="00E11F54" w:rsidP="00041F3E">
            <w:pPr>
              <w:spacing w:line="360" w:lineRule="auto"/>
              <w:ind w:firstLineChars="200" w:firstLine="420"/>
              <w:rPr>
                <w:rFonts w:ascii="宋体"/>
                <w:color w:val="000000"/>
                <w:szCs w:val="20"/>
              </w:rPr>
            </w:pPr>
            <w:r w:rsidRPr="00882E76">
              <w:rPr>
                <w:rFonts w:ascii="宋体" w:hint="eastAsia"/>
                <w:bCs/>
                <w:color w:val="000000"/>
                <w:szCs w:val="20"/>
              </w:rPr>
              <w:t>（</w:t>
            </w:r>
            <w:r w:rsidRPr="00882E76">
              <w:rPr>
                <w:rFonts w:ascii="宋体"/>
                <w:bCs/>
                <w:color w:val="000000"/>
                <w:szCs w:val="20"/>
              </w:rPr>
              <w:t>3</w:t>
            </w:r>
            <w:r w:rsidRPr="00882E76">
              <w:rPr>
                <w:rFonts w:ascii="宋体" w:hint="eastAsia"/>
                <w:bCs/>
                <w:color w:val="000000"/>
                <w:szCs w:val="20"/>
              </w:rPr>
              <w:t>）</w:t>
            </w:r>
            <w:r w:rsidRPr="00882E76">
              <w:rPr>
                <w:rFonts w:ascii="宋体"/>
                <w:bCs/>
                <w:color w:val="000000"/>
                <w:szCs w:val="20"/>
              </w:rPr>
              <w:t>DNA</w:t>
            </w:r>
            <w:r w:rsidRPr="00882E76">
              <w:rPr>
                <w:rFonts w:ascii="宋体" w:hint="eastAsia"/>
                <w:bCs/>
                <w:color w:val="000000"/>
                <w:szCs w:val="20"/>
              </w:rPr>
              <w:t>复制场所在哪里？在什么时间进行？</w:t>
            </w:r>
          </w:p>
          <w:p w:rsidR="00E11F54" w:rsidRPr="00882E76" w:rsidRDefault="00E11F54" w:rsidP="00041F3E">
            <w:pPr>
              <w:spacing w:line="360" w:lineRule="auto"/>
              <w:ind w:firstLineChars="200" w:firstLine="420"/>
              <w:rPr>
                <w:rFonts w:ascii="宋体"/>
                <w:color w:val="FF0000"/>
                <w:szCs w:val="20"/>
              </w:rPr>
            </w:pPr>
            <w:r w:rsidRPr="00882E76">
              <w:rPr>
                <w:rFonts w:ascii="宋体" w:hint="eastAsia"/>
                <w:bCs/>
                <w:color w:val="FF0000"/>
                <w:szCs w:val="20"/>
              </w:rPr>
              <w:t>细胞核；有丝分裂间期和减数分裂第一次分裂间期</w:t>
            </w:r>
          </w:p>
          <w:p w:rsidR="00E11F54" w:rsidRPr="00882E76" w:rsidRDefault="00E11F54" w:rsidP="00041F3E">
            <w:pPr>
              <w:spacing w:line="360" w:lineRule="auto"/>
              <w:ind w:firstLineChars="200" w:firstLine="420"/>
              <w:rPr>
                <w:rFonts w:ascii="宋体"/>
                <w:color w:val="000000"/>
                <w:szCs w:val="20"/>
              </w:rPr>
            </w:pPr>
            <w:r w:rsidRPr="00882E76">
              <w:rPr>
                <w:rFonts w:ascii="宋体" w:hint="eastAsia"/>
                <w:bCs/>
                <w:color w:val="000000"/>
                <w:szCs w:val="20"/>
              </w:rPr>
              <w:t>（</w:t>
            </w:r>
            <w:r w:rsidRPr="00882E76">
              <w:rPr>
                <w:rFonts w:ascii="宋体"/>
                <w:bCs/>
                <w:color w:val="000000"/>
                <w:szCs w:val="20"/>
              </w:rPr>
              <w:t>4</w:t>
            </w:r>
            <w:r w:rsidRPr="00882E76">
              <w:rPr>
                <w:rFonts w:ascii="宋体" w:hint="eastAsia"/>
                <w:bCs/>
                <w:color w:val="000000"/>
                <w:szCs w:val="20"/>
              </w:rPr>
              <w:t>）</w:t>
            </w:r>
            <w:r w:rsidRPr="00882E76">
              <w:rPr>
                <w:rFonts w:ascii="宋体"/>
                <w:bCs/>
                <w:color w:val="000000"/>
                <w:szCs w:val="20"/>
              </w:rPr>
              <w:t>DNA</w:t>
            </w:r>
            <w:r w:rsidRPr="00882E76">
              <w:rPr>
                <w:rFonts w:ascii="宋体" w:hint="eastAsia"/>
                <w:bCs/>
                <w:color w:val="000000"/>
                <w:szCs w:val="20"/>
              </w:rPr>
              <w:t>复制的意义？</w:t>
            </w:r>
          </w:p>
          <w:p w:rsidR="00E11F54" w:rsidRPr="00882E76" w:rsidRDefault="00E11F54" w:rsidP="00041F3E">
            <w:pPr>
              <w:spacing w:line="360" w:lineRule="auto"/>
              <w:ind w:firstLineChars="200" w:firstLine="420"/>
              <w:rPr>
                <w:rFonts w:ascii="宋体"/>
                <w:color w:val="FF0000"/>
                <w:szCs w:val="20"/>
              </w:rPr>
            </w:pPr>
            <w:r w:rsidRPr="00882E76">
              <w:rPr>
                <w:rFonts w:ascii="宋体" w:hint="eastAsia"/>
                <w:bCs/>
                <w:color w:val="FF0000"/>
                <w:szCs w:val="20"/>
              </w:rPr>
              <w:t>保证亲子代遗传信息的连续性</w:t>
            </w:r>
          </w:p>
          <w:p w:rsidR="00E11F54" w:rsidRPr="00882E76" w:rsidRDefault="00E11F54" w:rsidP="00041F3E">
            <w:pPr>
              <w:spacing w:line="360" w:lineRule="auto"/>
              <w:ind w:firstLineChars="200" w:firstLine="420"/>
              <w:rPr>
                <w:rFonts w:ascii="宋体"/>
                <w:szCs w:val="20"/>
              </w:rPr>
            </w:pPr>
            <w:r w:rsidRPr="00882E76">
              <w:rPr>
                <w:rFonts w:ascii="宋体"/>
                <w:szCs w:val="20"/>
              </w:rPr>
              <w:t>2.</w:t>
            </w:r>
            <w:r w:rsidRPr="00882E76">
              <w:rPr>
                <w:rFonts w:ascii="宋体" w:hint="eastAsia"/>
                <w:szCs w:val="20"/>
              </w:rPr>
              <w:t>逐步展示</w:t>
            </w:r>
            <w:r w:rsidRPr="00882E76">
              <w:rPr>
                <w:rFonts w:ascii="宋体"/>
                <w:szCs w:val="20"/>
              </w:rPr>
              <w:t>DNA</w:t>
            </w:r>
            <w:r w:rsidRPr="00882E76">
              <w:rPr>
                <w:rFonts w:ascii="宋体" w:hint="eastAsia"/>
                <w:szCs w:val="20"/>
              </w:rPr>
              <w:t>复制过程图解，详细讲解。</w:t>
            </w:r>
          </w:p>
          <w:p w:rsidR="00E11F54" w:rsidRDefault="00E11F54" w:rsidP="00041F3E">
            <w:pPr>
              <w:spacing w:line="360" w:lineRule="auto"/>
              <w:ind w:firstLineChars="200" w:firstLine="420"/>
              <w:rPr>
                <w:rFonts w:ascii="宋体"/>
                <w:color w:val="0000FF"/>
                <w:szCs w:val="20"/>
              </w:rPr>
            </w:pPr>
            <w:r>
              <w:rPr>
                <w:rFonts w:ascii="宋体"/>
                <w:noProof/>
                <w:color w:val="0000FF"/>
                <w:szCs w:val="20"/>
              </w:rPr>
              <w:lastRenderedPageBreak/>
              <w:drawing>
                <wp:inline distT="0" distB="0" distL="0" distR="0">
                  <wp:extent cx="3543300" cy="2181225"/>
                  <wp:effectExtent l="0" t="0" r="0" b="9525"/>
                  <wp:docPr id="6" name="图片 6" descr="F:\2016\一轮\生物\通用\6-7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F:\2016\一轮\生物\通用\6-780.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3300" cy="2181225"/>
                          </a:xfrm>
                          <a:prstGeom prst="rect">
                            <a:avLst/>
                          </a:prstGeom>
                          <a:noFill/>
                          <a:ln>
                            <a:noFill/>
                          </a:ln>
                        </pic:spPr>
                      </pic:pic>
                    </a:graphicData>
                  </a:graphic>
                </wp:inline>
              </w:drawing>
            </w:r>
          </w:p>
          <w:p w:rsidR="00E11F54" w:rsidRPr="00730FDA" w:rsidRDefault="00E11F54" w:rsidP="00041F3E">
            <w:pPr>
              <w:spacing w:line="360" w:lineRule="auto"/>
              <w:ind w:firstLineChars="200" w:firstLine="420"/>
              <w:rPr>
                <w:rFonts w:ascii="宋体"/>
                <w:szCs w:val="20"/>
              </w:rPr>
            </w:pPr>
            <w:r w:rsidRPr="00730FDA">
              <w:rPr>
                <w:rFonts w:ascii="宋体"/>
                <w:szCs w:val="20"/>
              </w:rPr>
              <w:t>3.</w:t>
            </w:r>
            <w:r w:rsidRPr="00730FDA">
              <w:rPr>
                <w:rFonts w:ascii="宋体" w:hint="eastAsia"/>
                <w:szCs w:val="20"/>
              </w:rPr>
              <w:t>展示</w:t>
            </w:r>
            <w:r w:rsidRPr="00730FDA">
              <w:rPr>
                <w:rFonts w:ascii="宋体"/>
                <w:szCs w:val="20"/>
              </w:rPr>
              <w:t>DNA</w:t>
            </w:r>
            <w:r w:rsidRPr="00730FDA">
              <w:rPr>
                <w:rFonts w:ascii="宋体" w:hint="eastAsia"/>
                <w:szCs w:val="20"/>
              </w:rPr>
              <w:t>复制过程表格，引导学生归纳。</w:t>
            </w:r>
          </w:p>
          <w:p w:rsidR="00E11F54" w:rsidRDefault="00E11F54" w:rsidP="00041F3E">
            <w:pPr>
              <w:spacing w:line="360" w:lineRule="auto"/>
              <w:ind w:firstLineChars="200" w:firstLine="420"/>
              <w:rPr>
                <w:rFonts w:ascii="宋体"/>
                <w:color w:val="0000FF"/>
                <w:szCs w:val="20"/>
              </w:rPr>
            </w:pPr>
            <w:r>
              <w:rPr>
                <w:rFonts w:ascii="宋体"/>
                <w:noProof/>
                <w:color w:val="0000FF"/>
                <w:szCs w:val="20"/>
              </w:rPr>
              <w:drawing>
                <wp:inline distT="0" distB="0" distL="0" distR="0">
                  <wp:extent cx="3352800" cy="22383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3352800" cy="2238375"/>
                          </a:xfrm>
                          <a:prstGeom prst="rect">
                            <a:avLst/>
                          </a:prstGeom>
                          <a:noFill/>
                          <a:ln>
                            <a:noFill/>
                          </a:ln>
                        </pic:spPr>
                      </pic:pic>
                    </a:graphicData>
                  </a:graphic>
                </wp:inline>
              </w:drawing>
            </w:r>
          </w:p>
          <w:p w:rsidR="00E11F54" w:rsidRPr="00730FDA" w:rsidRDefault="00E11F54" w:rsidP="00041F3E">
            <w:pPr>
              <w:spacing w:line="360" w:lineRule="auto"/>
              <w:ind w:firstLineChars="200" w:firstLine="422"/>
              <w:rPr>
                <w:rFonts w:ascii="宋体"/>
                <w:color w:val="FF0000"/>
                <w:szCs w:val="20"/>
              </w:rPr>
            </w:pPr>
            <w:r w:rsidRPr="00730FDA">
              <w:rPr>
                <w:rFonts w:ascii="宋体" w:hint="eastAsia"/>
                <w:b/>
                <w:bCs/>
                <w:color w:val="FF0000"/>
                <w:szCs w:val="20"/>
              </w:rPr>
              <w:t>【典型例题】</w:t>
            </w:r>
            <w:r w:rsidRPr="00730FDA">
              <w:rPr>
                <w:rFonts w:ascii="宋体"/>
                <w:b/>
                <w:bCs/>
                <w:color w:val="FF0000"/>
                <w:szCs w:val="20"/>
              </w:rPr>
              <w:t xml:space="preserve"> </w:t>
            </w:r>
          </w:p>
          <w:p w:rsidR="00E11F54" w:rsidRPr="00730FDA" w:rsidRDefault="00E11F54" w:rsidP="00041F3E">
            <w:pPr>
              <w:spacing w:line="360" w:lineRule="auto"/>
              <w:ind w:firstLineChars="200" w:firstLine="420"/>
              <w:rPr>
                <w:rFonts w:ascii="宋体"/>
                <w:color w:val="000000"/>
                <w:szCs w:val="20"/>
              </w:rPr>
            </w:pPr>
            <w:r w:rsidRPr="00730FDA">
              <w:rPr>
                <w:rFonts w:ascii="宋体" w:hint="eastAsia"/>
                <w:bCs/>
                <w:color w:val="000000"/>
                <w:szCs w:val="20"/>
              </w:rPr>
              <w:t>下图为真核生物染色体上</w:t>
            </w:r>
            <w:r w:rsidRPr="00730FDA">
              <w:rPr>
                <w:rFonts w:ascii="宋体"/>
                <w:bCs/>
                <w:color w:val="000000"/>
                <w:szCs w:val="20"/>
              </w:rPr>
              <w:t>DNA</w:t>
            </w:r>
            <w:r w:rsidRPr="00730FDA">
              <w:rPr>
                <w:rFonts w:ascii="宋体" w:hint="eastAsia"/>
                <w:bCs/>
                <w:color w:val="000000"/>
                <w:szCs w:val="20"/>
              </w:rPr>
              <w:t>分子复制过程示意图，有关叙述错误的是</w:t>
            </w:r>
            <w:r w:rsidRPr="00730FDA">
              <w:rPr>
                <w:rFonts w:ascii="宋体"/>
                <w:bCs/>
                <w:color w:val="000000"/>
                <w:szCs w:val="20"/>
              </w:rPr>
              <w:t>(</w:t>
            </w:r>
            <w:r w:rsidRPr="00730FDA">
              <w:rPr>
                <w:rFonts w:ascii="宋体" w:hint="eastAsia"/>
                <w:bCs/>
                <w:color w:val="000000"/>
                <w:szCs w:val="20"/>
              </w:rPr>
              <w:t xml:space="preserve">　　</w:t>
            </w:r>
            <w:r w:rsidRPr="00730FDA">
              <w:rPr>
                <w:rFonts w:ascii="宋体"/>
                <w:bCs/>
                <w:color w:val="000000"/>
                <w:szCs w:val="20"/>
              </w:rPr>
              <w:t xml:space="preserve">) </w:t>
            </w:r>
          </w:p>
          <w:p w:rsidR="00E11F54" w:rsidRPr="00730FDA" w:rsidRDefault="00E11F54" w:rsidP="00041F3E">
            <w:pPr>
              <w:spacing w:line="360" w:lineRule="auto"/>
              <w:ind w:firstLineChars="200" w:firstLine="420"/>
              <w:rPr>
                <w:rFonts w:ascii="宋体"/>
                <w:color w:val="000000"/>
                <w:szCs w:val="20"/>
              </w:rPr>
            </w:pPr>
            <w:r>
              <w:rPr>
                <w:rFonts w:ascii="宋体"/>
                <w:noProof/>
                <w:color w:val="000000"/>
                <w:szCs w:val="20"/>
              </w:rPr>
              <w:drawing>
                <wp:inline distT="0" distB="0" distL="0" distR="0">
                  <wp:extent cx="2505075" cy="1590675"/>
                  <wp:effectExtent l="0" t="0" r="9525" b="9525"/>
                  <wp:docPr id="4" name="图片 4" descr="F:\2016\一轮\生物\通用\6-7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F:\2016\一轮\生物\通用\6-784.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5075" cy="1590675"/>
                          </a:xfrm>
                          <a:prstGeom prst="rect">
                            <a:avLst/>
                          </a:prstGeom>
                          <a:noFill/>
                          <a:ln>
                            <a:noFill/>
                          </a:ln>
                        </pic:spPr>
                      </pic:pic>
                    </a:graphicData>
                  </a:graphic>
                </wp:inline>
              </w:drawing>
            </w:r>
          </w:p>
          <w:p w:rsidR="00E11F54" w:rsidRPr="00730FDA" w:rsidRDefault="00E11F54" w:rsidP="00041F3E">
            <w:pPr>
              <w:spacing w:line="360" w:lineRule="auto"/>
              <w:ind w:firstLineChars="200" w:firstLine="420"/>
              <w:rPr>
                <w:rFonts w:ascii="宋体"/>
                <w:color w:val="000000"/>
                <w:szCs w:val="20"/>
              </w:rPr>
            </w:pPr>
            <w:r w:rsidRPr="00730FDA">
              <w:rPr>
                <w:rFonts w:ascii="宋体"/>
                <w:bCs/>
                <w:color w:val="000000"/>
                <w:szCs w:val="20"/>
              </w:rPr>
              <w:t>A.</w:t>
            </w:r>
            <w:r w:rsidRPr="00730FDA">
              <w:rPr>
                <w:rFonts w:ascii="宋体" w:hint="eastAsia"/>
                <w:bCs/>
                <w:color w:val="000000"/>
                <w:szCs w:val="20"/>
              </w:rPr>
              <w:t>图中</w:t>
            </w:r>
            <w:r w:rsidRPr="00730FDA">
              <w:rPr>
                <w:rFonts w:ascii="宋体"/>
                <w:bCs/>
                <w:color w:val="000000"/>
                <w:szCs w:val="20"/>
              </w:rPr>
              <w:t>DNA</w:t>
            </w:r>
            <w:r w:rsidRPr="00730FDA">
              <w:rPr>
                <w:rFonts w:ascii="宋体" w:hint="eastAsia"/>
                <w:bCs/>
                <w:color w:val="000000"/>
                <w:szCs w:val="20"/>
              </w:rPr>
              <w:t>分子复制是从多个起点同时开始的</w:t>
            </w:r>
            <w:r w:rsidRPr="00730FDA">
              <w:rPr>
                <w:rFonts w:ascii="宋体"/>
                <w:bCs/>
                <w:color w:val="000000"/>
                <w:szCs w:val="20"/>
              </w:rPr>
              <w:t xml:space="preserve"> </w:t>
            </w:r>
          </w:p>
          <w:p w:rsidR="00E11F54" w:rsidRPr="00730FDA" w:rsidRDefault="00E11F54" w:rsidP="00041F3E">
            <w:pPr>
              <w:spacing w:line="360" w:lineRule="auto"/>
              <w:ind w:firstLineChars="200" w:firstLine="420"/>
              <w:rPr>
                <w:rFonts w:ascii="宋体"/>
                <w:color w:val="000000"/>
                <w:szCs w:val="20"/>
              </w:rPr>
            </w:pPr>
            <w:r w:rsidRPr="00730FDA">
              <w:rPr>
                <w:rFonts w:ascii="宋体"/>
                <w:bCs/>
                <w:color w:val="000000"/>
                <w:szCs w:val="20"/>
              </w:rPr>
              <w:t>B.</w:t>
            </w:r>
            <w:r w:rsidRPr="00730FDA">
              <w:rPr>
                <w:rFonts w:ascii="宋体" w:hint="eastAsia"/>
                <w:bCs/>
                <w:color w:val="000000"/>
                <w:szCs w:val="20"/>
              </w:rPr>
              <w:t>图中</w:t>
            </w:r>
            <w:r w:rsidRPr="00730FDA">
              <w:rPr>
                <w:rFonts w:ascii="宋体"/>
                <w:bCs/>
                <w:color w:val="000000"/>
                <w:szCs w:val="20"/>
              </w:rPr>
              <w:t>DNA</w:t>
            </w:r>
            <w:r w:rsidRPr="00730FDA">
              <w:rPr>
                <w:rFonts w:ascii="宋体" w:hint="eastAsia"/>
                <w:bCs/>
                <w:color w:val="000000"/>
                <w:szCs w:val="20"/>
              </w:rPr>
              <w:t>分子复制是边解旋边双向复制的</w:t>
            </w:r>
            <w:r w:rsidRPr="00730FDA">
              <w:rPr>
                <w:rFonts w:ascii="宋体"/>
                <w:bCs/>
                <w:color w:val="000000"/>
                <w:szCs w:val="20"/>
              </w:rPr>
              <w:t xml:space="preserve"> </w:t>
            </w:r>
          </w:p>
          <w:p w:rsidR="00E11F54" w:rsidRPr="00730FDA" w:rsidRDefault="00E11F54" w:rsidP="00041F3E">
            <w:pPr>
              <w:spacing w:line="360" w:lineRule="auto"/>
              <w:ind w:firstLineChars="200" w:firstLine="420"/>
              <w:rPr>
                <w:rFonts w:ascii="宋体"/>
                <w:color w:val="000000"/>
                <w:szCs w:val="20"/>
              </w:rPr>
            </w:pPr>
            <w:r w:rsidRPr="00730FDA">
              <w:rPr>
                <w:rFonts w:ascii="宋体"/>
                <w:bCs/>
                <w:color w:val="000000"/>
                <w:szCs w:val="20"/>
              </w:rPr>
              <w:t>C.</w:t>
            </w:r>
            <w:r w:rsidRPr="00730FDA">
              <w:rPr>
                <w:rFonts w:ascii="宋体" w:hint="eastAsia"/>
                <w:bCs/>
                <w:color w:val="000000"/>
                <w:szCs w:val="20"/>
              </w:rPr>
              <w:t>真核生物</w:t>
            </w:r>
            <w:r w:rsidRPr="00730FDA">
              <w:rPr>
                <w:rFonts w:ascii="宋体"/>
                <w:bCs/>
                <w:color w:val="000000"/>
                <w:szCs w:val="20"/>
              </w:rPr>
              <w:t>DNA</w:t>
            </w:r>
            <w:r w:rsidRPr="00730FDA">
              <w:rPr>
                <w:rFonts w:ascii="宋体" w:hint="eastAsia"/>
                <w:bCs/>
                <w:color w:val="000000"/>
                <w:szCs w:val="20"/>
              </w:rPr>
              <w:t>分子复制过程需要解旋酶</w:t>
            </w:r>
            <w:r w:rsidRPr="00730FDA">
              <w:rPr>
                <w:rFonts w:ascii="宋体"/>
                <w:bCs/>
                <w:color w:val="000000"/>
                <w:szCs w:val="20"/>
              </w:rPr>
              <w:t xml:space="preserve"> </w:t>
            </w:r>
          </w:p>
          <w:p w:rsidR="00E11F54" w:rsidRPr="00730FDA" w:rsidRDefault="00E11F54" w:rsidP="00041F3E">
            <w:pPr>
              <w:spacing w:line="360" w:lineRule="auto"/>
              <w:ind w:firstLineChars="200" w:firstLine="420"/>
              <w:rPr>
                <w:rFonts w:ascii="宋体"/>
                <w:color w:val="000000"/>
                <w:szCs w:val="20"/>
              </w:rPr>
            </w:pPr>
            <w:r w:rsidRPr="00730FDA">
              <w:rPr>
                <w:rFonts w:ascii="宋体"/>
                <w:bCs/>
                <w:color w:val="000000"/>
                <w:szCs w:val="20"/>
              </w:rPr>
              <w:lastRenderedPageBreak/>
              <w:t>D.</w:t>
            </w:r>
            <w:r w:rsidRPr="00730FDA">
              <w:rPr>
                <w:rFonts w:ascii="宋体" w:hint="eastAsia"/>
                <w:bCs/>
                <w:color w:val="000000"/>
                <w:szCs w:val="20"/>
              </w:rPr>
              <w:t>真核生物的这种复制方式提高了复制速率</w:t>
            </w:r>
            <w:r w:rsidRPr="00730FDA">
              <w:rPr>
                <w:rFonts w:ascii="宋体"/>
                <w:bCs/>
                <w:color w:val="000000"/>
                <w:szCs w:val="20"/>
              </w:rPr>
              <w:t xml:space="preserve"> </w:t>
            </w:r>
          </w:p>
          <w:p w:rsidR="00E11F54" w:rsidRPr="00730FDA" w:rsidRDefault="00E11F54" w:rsidP="00041F3E">
            <w:pPr>
              <w:spacing w:line="360" w:lineRule="auto"/>
              <w:ind w:firstLineChars="200" w:firstLine="420"/>
              <w:rPr>
                <w:rFonts w:ascii="宋体"/>
                <w:color w:val="FF0000"/>
                <w:szCs w:val="20"/>
              </w:rPr>
            </w:pPr>
            <w:r w:rsidRPr="00730FDA">
              <w:rPr>
                <w:rFonts w:ascii="宋体" w:hint="eastAsia"/>
                <w:color w:val="FF0000"/>
                <w:szCs w:val="20"/>
              </w:rPr>
              <w:t>【答案】</w:t>
            </w:r>
            <w:r w:rsidRPr="00730FDA">
              <w:rPr>
                <w:rFonts w:ascii="宋体"/>
                <w:color w:val="FF0000"/>
                <w:szCs w:val="20"/>
              </w:rPr>
              <w:t>A</w:t>
            </w:r>
          </w:p>
          <w:p w:rsidR="00E11F54" w:rsidRPr="00730FDA" w:rsidRDefault="00E11F54" w:rsidP="00041F3E">
            <w:pPr>
              <w:spacing w:line="360" w:lineRule="auto"/>
              <w:ind w:firstLineChars="200" w:firstLine="420"/>
              <w:rPr>
                <w:rFonts w:ascii="宋体"/>
                <w:color w:val="FF0000"/>
                <w:szCs w:val="20"/>
              </w:rPr>
            </w:pPr>
            <w:r w:rsidRPr="00730FDA">
              <w:rPr>
                <w:rFonts w:ascii="宋体" w:hint="eastAsia"/>
                <w:bCs/>
                <w:color w:val="FF0000"/>
                <w:szCs w:val="20"/>
              </w:rPr>
              <w:t>【方法点拨】</w:t>
            </w:r>
            <w:r w:rsidRPr="00730FDA">
              <w:rPr>
                <w:rFonts w:ascii="宋体"/>
                <w:bCs/>
                <w:color w:val="FF0000"/>
                <w:szCs w:val="20"/>
              </w:rPr>
              <w:t xml:space="preserve"> </w:t>
            </w:r>
          </w:p>
          <w:p w:rsidR="00E11F54" w:rsidRPr="00730FDA" w:rsidRDefault="00E11F54" w:rsidP="00041F3E">
            <w:pPr>
              <w:spacing w:line="360" w:lineRule="auto"/>
              <w:ind w:firstLineChars="200" w:firstLine="420"/>
              <w:rPr>
                <w:rFonts w:ascii="宋体"/>
                <w:color w:val="FF0000"/>
                <w:szCs w:val="20"/>
              </w:rPr>
            </w:pPr>
            <w:r w:rsidRPr="00730FDA">
              <w:rPr>
                <w:rFonts w:ascii="宋体"/>
                <w:bCs/>
                <w:color w:val="FF0000"/>
                <w:szCs w:val="20"/>
              </w:rPr>
              <w:t>1.</w:t>
            </w:r>
            <w:r w:rsidRPr="00730FDA">
              <w:rPr>
                <w:rFonts w:ascii="宋体" w:hint="eastAsia"/>
                <w:bCs/>
                <w:color w:val="FF0000"/>
                <w:szCs w:val="20"/>
              </w:rPr>
              <w:t>有多个复制起点，但并不是同时开始</w:t>
            </w:r>
            <w:r w:rsidRPr="00730FDA">
              <w:rPr>
                <w:rFonts w:ascii="宋体"/>
                <w:bCs/>
                <w:color w:val="FF0000"/>
                <w:szCs w:val="20"/>
              </w:rPr>
              <w:t xml:space="preserve"> </w:t>
            </w:r>
          </w:p>
          <w:p w:rsidR="00E11F54" w:rsidRPr="00730FDA" w:rsidRDefault="00E11F54" w:rsidP="00041F3E">
            <w:pPr>
              <w:spacing w:line="360" w:lineRule="auto"/>
              <w:ind w:firstLineChars="200" w:firstLine="420"/>
              <w:rPr>
                <w:rFonts w:ascii="宋体"/>
                <w:color w:val="FF0000"/>
                <w:szCs w:val="20"/>
              </w:rPr>
            </w:pPr>
            <w:r w:rsidRPr="00730FDA">
              <w:rPr>
                <w:rFonts w:ascii="宋体"/>
                <w:bCs/>
                <w:color w:val="FF0000"/>
                <w:szCs w:val="20"/>
              </w:rPr>
              <w:t>2.</w:t>
            </w:r>
            <w:r w:rsidRPr="00730FDA">
              <w:rPr>
                <w:rFonts w:ascii="宋体" w:hint="eastAsia"/>
                <w:bCs/>
                <w:color w:val="FF0000"/>
                <w:szCs w:val="20"/>
              </w:rPr>
              <w:t>半保留复制的模式不仅保持前后代的稳定性，同时每次复制都可产生两个</w:t>
            </w:r>
            <w:r w:rsidRPr="00730FDA">
              <w:rPr>
                <w:rFonts w:ascii="宋体"/>
                <w:bCs/>
                <w:color w:val="FF0000"/>
                <w:szCs w:val="20"/>
              </w:rPr>
              <w:t>DNA</w:t>
            </w:r>
            <w:r w:rsidRPr="00730FDA">
              <w:rPr>
                <w:rFonts w:ascii="宋体" w:hint="eastAsia"/>
                <w:bCs/>
                <w:color w:val="FF0000"/>
                <w:szCs w:val="20"/>
              </w:rPr>
              <w:t>分子，提高了复制速率。</w:t>
            </w:r>
            <w:r w:rsidRPr="00730FDA">
              <w:rPr>
                <w:rFonts w:ascii="宋体"/>
                <w:bCs/>
                <w:color w:val="FF0000"/>
                <w:szCs w:val="20"/>
              </w:rPr>
              <w:t xml:space="preserve"> </w:t>
            </w:r>
          </w:p>
          <w:p w:rsidR="00E11F54" w:rsidRDefault="00E11F54" w:rsidP="00041F3E">
            <w:pPr>
              <w:spacing w:line="360" w:lineRule="auto"/>
              <w:ind w:firstLineChars="200" w:firstLine="422"/>
              <w:rPr>
                <w:rFonts w:ascii="宋体"/>
                <w:b/>
                <w:bCs/>
                <w:color w:val="0000FF"/>
                <w:szCs w:val="20"/>
              </w:rPr>
            </w:pPr>
            <w:r w:rsidRPr="00730FDA">
              <w:rPr>
                <w:rFonts w:ascii="宋体" w:hint="eastAsia"/>
                <w:b/>
                <w:bCs/>
                <w:color w:val="0000FF"/>
                <w:szCs w:val="20"/>
              </w:rPr>
              <w:t>四、</w:t>
            </w:r>
            <w:r w:rsidRPr="00730FDA">
              <w:rPr>
                <w:rFonts w:ascii="宋体"/>
                <w:b/>
                <w:bCs/>
                <w:color w:val="0000FF"/>
                <w:szCs w:val="20"/>
              </w:rPr>
              <w:t>DNA</w:t>
            </w:r>
            <w:r w:rsidRPr="00730FDA">
              <w:rPr>
                <w:rFonts w:ascii="宋体" w:hint="eastAsia"/>
                <w:b/>
                <w:bCs/>
                <w:color w:val="0000FF"/>
                <w:szCs w:val="20"/>
              </w:rPr>
              <w:t>复制的有关计算规律</w:t>
            </w:r>
          </w:p>
          <w:p w:rsidR="00E11F54" w:rsidRPr="00D327BF" w:rsidRDefault="00E11F54" w:rsidP="00041F3E">
            <w:pPr>
              <w:spacing w:line="360" w:lineRule="auto"/>
              <w:ind w:firstLineChars="200" w:firstLine="420"/>
              <w:rPr>
                <w:rFonts w:ascii="宋体"/>
                <w:szCs w:val="20"/>
              </w:rPr>
            </w:pPr>
            <w:r w:rsidRPr="00D327BF">
              <w:rPr>
                <w:rFonts w:ascii="宋体" w:hint="eastAsia"/>
                <w:bCs/>
                <w:szCs w:val="20"/>
              </w:rPr>
              <w:t>让学生根据</w:t>
            </w:r>
            <w:r w:rsidRPr="00D327BF">
              <w:rPr>
                <w:rFonts w:ascii="宋体"/>
                <w:bCs/>
                <w:szCs w:val="20"/>
              </w:rPr>
              <w:t>DNA</w:t>
            </w:r>
            <w:r w:rsidRPr="00D327BF">
              <w:rPr>
                <w:rFonts w:ascii="宋体" w:hint="eastAsia"/>
                <w:bCs/>
                <w:szCs w:val="20"/>
              </w:rPr>
              <w:t>半保留复制图解，归纳有关计算规律。</w:t>
            </w:r>
          </w:p>
          <w:p w:rsidR="00E11F54" w:rsidRDefault="00E11F54" w:rsidP="00041F3E">
            <w:pPr>
              <w:spacing w:line="360" w:lineRule="auto"/>
              <w:ind w:firstLineChars="200" w:firstLine="420"/>
              <w:rPr>
                <w:rFonts w:ascii="宋体"/>
                <w:color w:val="0000FF"/>
                <w:szCs w:val="20"/>
              </w:rPr>
            </w:pPr>
            <w:r>
              <w:rPr>
                <w:rFonts w:ascii="宋体"/>
                <w:noProof/>
                <w:color w:val="0000FF"/>
                <w:szCs w:val="20"/>
              </w:rPr>
              <w:drawing>
                <wp:inline distT="0" distB="0" distL="0" distR="0">
                  <wp:extent cx="2447925" cy="22098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7925" cy="2209800"/>
                          </a:xfrm>
                          <a:prstGeom prst="rect">
                            <a:avLst/>
                          </a:prstGeom>
                          <a:noFill/>
                          <a:ln>
                            <a:noFill/>
                          </a:ln>
                        </pic:spPr>
                      </pic:pic>
                    </a:graphicData>
                  </a:graphic>
                </wp:inline>
              </w:drawing>
            </w:r>
          </w:p>
          <w:p w:rsidR="00E11F54" w:rsidRPr="00C95A1D" w:rsidRDefault="00E11F54" w:rsidP="00041F3E">
            <w:pPr>
              <w:pStyle w:val="a3"/>
              <w:tabs>
                <w:tab w:val="left" w:pos="3402"/>
              </w:tabs>
              <w:snapToGrid w:val="0"/>
              <w:spacing w:line="360" w:lineRule="auto"/>
              <w:ind w:firstLineChars="200" w:firstLine="420"/>
              <w:rPr>
                <w:rFonts w:hAnsi="Times New Roman"/>
              </w:rPr>
            </w:pPr>
            <w:r w:rsidRPr="00C95A1D">
              <w:rPr>
                <w:rFonts w:hAnsi="Times New Roman"/>
              </w:rPr>
              <w:t>(1)</w:t>
            </w:r>
            <w:r w:rsidRPr="00C95A1D">
              <w:rPr>
                <w:rFonts w:hAnsi="Times New Roman" w:hint="eastAsia"/>
              </w:rPr>
              <w:t>子代</w:t>
            </w:r>
            <w:r w:rsidRPr="00C95A1D">
              <w:rPr>
                <w:rFonts w:hAnsi="Times New Roman"/>
              </w:rPr>
              <w:t>DNA</w:t>
            </w:r>
            <w:r w:rsidRPr="00C95A1D">
              <w:rPr>
                <w:rFonts w:hAnsi="Times New Roman" w:hint="eastAsia"/>
              </w:rPr>
              <w:t>分子数为</w:t>
            </w:r>
            <w:r w:rsidRPr="00C95A1D">
              <w:rPr>
                <w:rFonts w:hAnsi="Times New Roman"/>
              </w:rPr>
              <w:t>2</w:t>
            </w:r>
            <w:r w:rsidRPr="00C95A1D">
              <w:rPr>
                <w:rFonts w:hAnsi="Times New Roman"/>
                <w:vertAlign w:val="superscript"/>
              </w:rPr>
              <w:t>n</w:t>
            </w:r>
            <w:proofErr w:type="gramStart"/>
            <w:r w:rsidRPr="00C95A1D">
              <w:rPr>
                <w:rFonts w:hAnsi="Times New Roman" w:hint="eastAsia"/>
              </w:rPr>
              <w:t>个</w:t>
            </w:r>
            <w:proofErr w:type="gramEnd"/>
            <w:r w:rsidRPr="00C95A1D">
              <w:rPr>
                <w:rFonts w:hAnsi="Times New Roman" w:hint="eastAsia"/>
              </w:rPr>
              <w:t>。</w:t>
            </w:r>
          </w:p>
          <w:p w:rsidR="00E11F54" w:rsidRPr="00C95A1D" w:rsidRDefault="00E11F54" w:rsidP="00041F3E">
            <w:pPr>
              <w:pStyle w:val="a3"/>
              <w:tabs>
                <w:tab w:val="left" w:pos="3402"/>
              </w:tabs>
              <w:snapToGrid w:val="0"/>
              <w:spacing w:line="360" w:lineRule="auto"/>
              <w:ind w:firstLineChars="200" w:firstLine="420"/>
              <w:rPr>
                <w:rFonts w:hAnsi="Times New Roman"/>
              </w:rPr>
            </w:pPr>
            <w:r w:rsidRPr="00C95A1D">
              <w:rPr>
                <w:rFonts w:hAnsi="宋体"/>
              </w:rPr>
              <w:t>①</w:t>
            </w:r>
            <w:r w:rsidRPr="00C95A1D">
              <w:rPr>
                <w:rFonts w:hAnsi="Times New Roman" w:hint="eastAsia"/>
              </w:rPr>
              <w:t>含有亲代链的</w:t>
            </w:r>
            <w:r w:rsidRPr="00C95A1D">
              <w:rPr>
                <w:rFonts w:hAnsi="Times New Roman"/>
              </w:rPr>
              <w:t>DNA</w:t>
            </w:r>
            <w:r w:rsidRPr="00C95A1D">
              <w:rPr>
                <w:rFonts w:hAnsi="Times New Roman" w:hint="eastAsia"/>
              </w:rPr>
              <w:t>分子数为</w:t>
            </w:r>
            <w:r w:rsidRPr="00C95A1D">
              <w:rPr>
                <w:rFonts w:hAnsi="Times New Roman"/>
              </w:rPr>
              <w:t>2</w:t>
            </w:r>
            <w:r w:rsidRPr="00C95A1D">
              <w:rPr>
                <w:rFonts w:hAnsi="Times New Roman" w:hint="eastAsia"/>
              </w:rPr>
              <w:t>个。</w:t>
            </w:r>
          </w:p>
          <w:p w:rsidR="00E11F54" w:rsidRPr="00C95A1D" w:rsidRDefault="00E11F54" w:rsidP="00041F3E">
            <w:pPr>
              <w:pStyle w:val="a3"/>
              <w:tabs>
                <w:tab w:val="left" w:pos="3402"/>
              </w:tabs>
              <w:snapToGrid w:val="0"/>
              <w:spacing w:line="360" w:lineRule="auto"/>
              <w:ind w:firstLineChars="200" w:firstLine="420"/>
              <w:rPr>
                <w:rFonts w:hAnsi="Times New Roman"/>
              </w:rPr>
            </w:pPr>
            <w:r w:rsidRPr="00C95A1D">
              <w:rPr>
                <w:rFonts w:hAnsi="宋体"/>
              </w:rPr>
              <w:t>②</w:t>
            </w:r>
            <w:r w:rsidRPr="00C95A1D">
              <w:rPr>
                <w:rFonts w:hAnsi="Times New Roman" w:hint="eastAsia"/>
              </w:rPr>
              <w:t>不含亲代链的</w:t>
            </w:r>
            <w:r w:rsidRPr="00C95A1D">
              <w:rPr>
                <w:rFonts w:hAnsi="Times New Roman"/>
              </w:rPr>
              <w:t>DNA</w:t>
            </w:r>
            <w:r w:rsidRPr="00C95A1D">
              <w:rPr>
                <w:rFonts w:hAnsi="Times New Roman" w:hint="eastAsia"/>
              </w:rPr>
              <w:t>分子数为</w:t>
            </w:r>
            <w:r w:rsidRPr="00C95A1D">
              <w:rPr>
                <w:rFonts w:hAnsi="Times New Roman"/>
              </w:rPr>
              <w:t>(2</w:t>
            </w:r>
            <w:r w:rsidRPr="00C95A1D">
              <w:rPr>
                <w:rFonts w:hAnsi="Times New Roman"/>
                <w:vertAlign w:val="superscript"/>
              </w:rPr>
              <w:t>n</w:t>
            </w:r>
            <w:r w:rsidRPr="00C95A1D">
              <w:rPr>
                <w:rFonts w:hAnsi="Times New Roman" w:hint="eastAsia"/>
              </w:rPr>
              <w:t>－</w:t>
            </w:r>
            <w:r w:rsidRPr="00C95A1D">
              <w:rPr>
                <w:rFonts w:hAnsi="Times New Roman"/>
              </w:rPr>
              <w:t>2)</w:t>
            </w:r>
            <w:proofErr w:type="gramStart"/>
            <w:r w:rsidRPr="00C95A1D">
              <w:rPr>
                <w:rFonts w:hAnsi="Times New Roman" w:hint="eastAsia"/>
              </w:rPr>
              <w:t>个</w:t>
            </w:r>
            <w:proofErr w:type="gramEnd"/>
            <w:r w:rsidRPr="00C95A1D">
              <w:rPr>
                <w:rFonts w:hAnsi="Times New Roman" w:hint="eastAsia"/>
              </w:rPr>
              <w:t>。</w:t>
            </w:r>
          </w:p>
          <w:p w:rsidR="00E11F54" w:rsidRPr="00C95A1D" w:rsidRDefault="00E11F54" w:rsidP="00041F3E">
            <w:pPr>
              <w:pStyle w:val="a3"/>
              <w:tabs>
                <w:tab w:val="left" w:pos="3402"/>
              </w:tabs>
              <w:snapToGrid w:val="0"/>
              <w:spacing w:line="360" w:lineRule="auto"/>
              <w:ind w:firstLineChars="200" w:firstLine="420"/>
              <w:rPr>
                <w:rFonts w:hAnsi="Times New Roman"/>
              </w:rPr>
            </w:pPr>
            <w:r w:rsidRPr="00C95A1D">
              <w:rPr>
                <w:rFonts w:hAnsi="宋体"/>
              </w:rPr>
              <w:t>③</w:t>
            </w:r>
            <w:r w:rsidRPr="00C95A1D">
              <w:rPr>
                <w:rFonts w:hAnsi="Times New Roman" w:hint="eastAsia"/>
              </w:rPr>
              <w:t>含子代链的</w:t>
            </w:r>
            <w:r w:rsidRPr="00C95A1D">
              <w:rPr>
                <w:rFonts w:hAnsi="Times New Roman"/>
              </w:rPr>
              <w:t>DNA</w:t>
            </w:r>
            <w:r w:rsidRPr="00C95A1D">
              <w:rPr>
                <w:rFonts w:hAnsi="Times New Roman" w:hint="eastAsia"/>
              </w:rPr>
              <w:t>分子数为</w:t>
            </w:r>
            <w:r w:rsidRPr="00C95A1D">
              <w:rPr>
                <w:rFonts w:hAnsi="Times New Roman"/>
              </w:rPr>
              <w:t>2</w:t>
            </w:r>
            <w:r w:rsidRPr="00C95A1D">
              <w:rPr>
                <w:rFonts w:hAnsi="Times New Roman"/>
                <w:vertAlign w:val="superscript"/>
              </w:rPr>
              <w:t>n</w:t>
            </w:r>
            <w:proofErr w:type="gramStart"/>
            <w:r w:rsidRPr="00C95A1D">
              <w:rPr>
                <w:rFonts w:hAnsi="Times New Roman" w:hint="eastAsia"/>
              </w:rPr>
              <w:t>个</w:t>
            </w:r>
            <w:proofErr w:type="gramEnd"/>
            <w:r w:rsidRPr="00C95A1D">
              <w:rPr>
                <w:rFonts w:hAnsi="Times New Roman" w:hint="eastAsia"/>
              </w:rPr>
              <w:t>。</w:t>
            </w:r>
          </w:p>
          <w:p w:rsidR="00E11F54" w:rsidRPr="00C95A1D" w:rsidRDefault="00E11F54" w:rsidP="00041F3E">
            <w:pPr>
              <w:pStyle w:val="a3"/>
              <w:tabs>
                <w:tab w:val="left" w:pos="3402"/>
              </w:tabs>
              <w:snapToGrid w:val="0"/>
              <w:spacing w:line="360" w:lineRule="auto"/>
              <w:ind w:firstLineChars="200" w:firstLine="420"/>
              <w:rPr>
                <w:rFonts w:hAnsi="Times New Roman"/>
              </w:rPr>
            </w:pPr>
            <w:r w:rsidRPr="00C95A1D">
              <w:rPr>
                <w:rFonts w:hAnsi="Times New Roman"/>
              </w:rPr>
              <w:t>(2)</w:t>
            </w:r>
            <w:r w:rsidRPr="00C95A1D">
              <w:rPr>
                <w:rFonts w:hAnsi="Times New Roman" w:hint="eastAsia"/>
              </w:rPr>
              <w:t>子代</w:t>
            </w:r>
            <w:proofErr w:type="gramStart"/>
            <w:r w:rsidRPr="00C95A1D">
              <w:rPr>
                <w:rFonts w:hAnsi="Times New Roman" w:hint="eastAsia"/>
              </w:rPr>
              <w:t>脱氧核苷酸链数为</w:t>
            </w:r>
            <w:proofErr w:type="gramEnd"/>
            <w:r w:rsidRPr="00C95A1D">
              <w:rPr>
                <w:rFonts w:hAnsi="Times New Roman"/>
              </w:rPr>
              <w:t>2</w:t>
            </w:r>
            <w:r w:rsidRPr="00C95A1D">
              <w:rPr>
                <w:rFonts w:hAnsi="Times New Roman"/>
                <w:vertAlign w:val="superscript"/>
              </w:rPr>
              <w:t>n</w:t>
            </w:r>
            <w:r w:rsidRPr="00C95A1D">
              <w:rPr>
                <w:rFonts w:hAnsi="Times New Roman" w:hint="eastAsia"/>
                <w:vertAlign w:val="superscript"/>
              </w:rPr>
              <w:t>＋</w:t>
            </w:r>
            <w:r w:rsidRPr="00C95A1D">
              <w:rPr>
                <w:rFonts w:hAnsi="Times New Roman"/>
                <w:vertAlign w:val="superscript"/>
              </w:rPr>
              <w:t>1</w:t>
            </w:r>
            <w:r w:rsidRPr="00C95A1D">
              <w:rPr>
                <w:rFonts w:hAnsi="Times New Roman" w:hint="eastAsia"/>
              </w:rPr>
              <w:t>条。</w:t>
            </w:r>
          </w:p>
          <w:p w:rsidR="00E11F54" w:rsidRPr="00C95A1D" w:rsidRDefault="00E11F54" w:rsidP="00041F3E">
            <w:pPr>
              <w:pStyle w:val="a3"/>
              <w:tabs>
                <w:tab w:val="left" w:pos="3402"/>
              </w:tabs>
              <w:snapToGrid w:val="0"/>
              <w:spacing w:line="360" w:lineRule="auto"/>
              <w:ind w:firstLineChars="200" w:firstLine="420"/>
              <w:rPr>
                <w:rFonts w:hAnsi="Times New Roman"/>
              </w:rPr>
            </w:pPr>
            <w:r w:rsidRPr="00C95A1D">
              <w:rPr>
                <w:rFonts w:hAnsi="宋体"/>
              </w:rPr>
              <w:t>①</w:t>
            </w:r>
            <w:r w:rsidRPr="00C95A1D">
              <w:rPr>
                <w:rFonts w:hAnsi="Times New Roman" w:hint="eastAsia"/>
              </w:rPr>
              <w:t>亲代</w:t>
            </w:r>
            <w:proofErr w:type="gramStart"/>
            <w:r w:rsidRPr="00C95A1D">
              <w:rPr>
                <w:rFonts w:hAnsi="Times New Roman" w:hint="eastAsia"/>
              </w:rPr>
              <w:t>脱氧核苷酸链数为</w:t>
            </w:r>
            <w:proofErr w:type="gramEnd"/>
            <w:r w:rsidRPr="00C95A1D">
              <w:rPr>
                <w:rFonts w:hAnsi="Times New Roman"/>
              </w:rPr>
              <w:t>2</w:t>
            </w:r>
            <w:r w:rsidRPr="00C95A1D">
              <w:rPr>
                <w:rFonts w:hAnsi="Times New Roman" w:hint="eastAsia"/>
              </w:rPr>
              <w:t>条。</w:t>
            </w:r>
          </w:p>
          <w:p w:rsidR="00E11F54" w:rsidRPr="00C95A1D" w:rsidRDefault="00E11F54" w:rsidP="00041F3E">
            <w:pPr>
              <w:pStyle w:val="a3"/>
              <w:tabs>
                <w:tab w:val="left" w:pos="3402"/>
              </w:tabs>
              <w:snapToGrid w:val="0"/>
              <w:spacing w:line="360" w:lineRule="auto"/>
              <w:ind w:firstLineChars="200" w:firstLine="420"/>
              <w:rPr>
                <w:rFonts w:hAnsi="Times New Roman"/>
              </w:rPr>
            </w:pPr>
            <w:r w:rsidRPr="00C95A1D">
              <w:rPr>
                <w:rFonts w:hAnsi="宋体"/>
              </w:rPr>
              <w:t>②</w:t>
            </w:r>
            <w:r w:rsidRPr="00C95A1D">
              <w:rPr>
                <w:rFonts w:hAnsi="Times New Roman" w:hint="eastAsia"/>
              </w:rPr>
              <w:t>新合成的</w:t>
            </w:r>
            <w:proofErr w:type="gramStart"/>
            <w:r w:rsidRPr="00C95A1D">
              <w:rPr>
                <w:rFonts w:hAnsi="Times New Roman" w:hint="eastAsia"/>
              </w:rPr>
              <w:t>脱氧核苷酸链数为</w:t>
            </w:r>
            <w:proofErr w:type="gramEnd"/>
            <w:r w:rsidRPr="00C95A1D">
              <w:rPr>
                <w:rFonts w:hAnsi="Times New Roman"/>
              </w:rPr>
              <w:t>(2</w:t>
            </w:r>
            <w:r w:rsidRPr="00C95A1D">
              <w:rPr>
                <w:rFonts w:hAnsi="Times New Roman"/>
                <w:vertAlign w:val="superscript"/>
              </w:rPr>
              <w:t>n</w:t>
            </w:r>
            <w:r w:rsidRPr="00C95A1D">
              <w:rPr>
                <w:rFonts w:hAnsi="Times New Roman" w:hint="eastAsia"/>
                <w:vertAlign w:val="superscript"/>
              </w:rPr>
              <w:t>＋</w:t>
            </w:r>
            <w:r w:rsidRPr="00C95A1D">
              <w:rPr>
                <w:rFonts w:hAnsi="Times New Roman"/>
                <w:vertAlign w:val="superscript"/>
              </w:rPr>
              <w:t>1</w:t>
            </w:r>
            <w:r w:rsidRPr="00C95A1D">
              <w:rPr>
                <w:rFonts w:hAnsi="Times New Roman" w:hint="eastAsia"/>
              </w:rPr>
              <w:t>－</w:t>
            </w:r>
            <w:r w:rsidRPr="00C95A1D">
              <w:rPr>
                <w:rFonts w:hAnsi="Times New Roman"/>
              </w:rPr>
              <w:t>2)</w:t>
            </w:r>
            <w:r w:rsidRPr="00C95A1D">
              <w:rPr>
                <w:rFonts w:hAnsi="Times New Roman" w:hint="eastAsia"/>
              </w:rPr>
              <w:t>条。</w:t>
            </w:r>
          </w:p>
          <w:p w:rsidR="00E11F54" w:rsidRPr="00C95A1D" w:rsidRDefault="00E11F54" w:rsidP="00041F3E">
            <w:pPr>
              <w:pStyle w:val="a3"/>
              <w:tabs>
                <w:tab w:val="left" w:pos="3402"/>
              </w:tabs>
              <w:snapToGrid w:val="0"/>
              <w:spacing w:line="360" w:lineRule="auto"/>
              <w:ind w:firstLineChars="200" w:firstLine="420"/>
              <w:rPr>
                <w:rFonts w:hAnsi="Times New Roman"/>
              </w:rPr>
            </w:pPr>
            <w:r w:rsidRPr="00C95A1D">
              <w:rPr>
                <w:rFonts w:hAnsi="Times New Roman"/>
              </w:rPr>
              <w:t>(3)</w:t>
            </w:r>
            <w:r w:rsidRPr="00C95A1D">
              <w:rPr>
                <w:rFonts w:hAnsi="Times New Roman" w:hint="eastAsia"/>
              </w:rPr>
              <w:t>消耗脱氧核苷酸数</w:t>
            </w:r>
          </w:p>
          <w:p w:rsidR="00E11F54" w:rsidRPr="00C95A1D" w:rsidRDefault="00E11F54" w:rsidP="00041F3E">
            <w:pPr>
              <w:pStyle w:val="a3"/>
              <w:tabs>
                <w:tab w:val="left" w:pos="3402"/>
              </w:tabs>
              <w:snapToGrid w:val="0"/>
              <w:spacing w:line="360" w:lineRule="auto"/>
              <w:ind w:firstLineChars="200" w:firstLine="420"/>
              <w:rPr>
                <w:rFonts w:hAnsi="Times New Roman"/>
              </w:rPr>
            </w:pPr>
            <w:r w:rsidRPr="00C95A1D">
              <w:rPr>
                <w:rFonts w:hAnsi="宋体"/>
              </w:rPr>
              <w:t>①</w:t>
            </w:r>
            <w:r w:rsidRPr="00C95A1D">
              <w:rPr>
                <w:rFonts w:hAnsi="Times New Roman" w:hint="eastAsia"/>
              </w:rPr>
              <w:t>若</w:t>
            </w:r>
            <w:proofErr w:type="gramStart"/>
            <w:r w:rsidRPr="00C95A1D">
              <w:rPr>
                <w:rFonts w:hAnsi="Times New Roman" w:hint="eastAsia"/>
              </w:rPr>
              <w:t>一</w:t>
            </w:r>
            <w:proofErr w:type="gramEnd"/>
            <w:r w:rsidRPr="00C95A1D">
              <w:rPr>
                <w:rFonts w:hAnsi="Times New Roman" w:hint="eastAsia"/>
              </w:rPr>
              <w:t>亲代</w:t>
            </w:r>
            <w:r w:rsidRPr="00C95A1D">
              <w:rPr>
                <w:rFonts w:hAnsi="Times New Roman"/>
              </w:rPr>
              <w:t>DNA</w:t>
            </w:r>
            <w:r w:rsidRPr="00C95A1D">
              <w:rPr>
                <w:rFonts w:hAnsi="Times New Roman" w:hint="eastAsia"/>
              </w:rPr>
              <w:t>分子含有某种脱氧核苷酸</w:t>
            </w:r>
            <w:r w:rsidRPr="00C95A1D">
              <w:rPr>
                <w:rFonts w:hAnsi="Times New Roman"/>
              </w:rPr>
              <w:t>m</w:t>
            </w:r>
            <w:proofErr w:type="gramStart"/>
            <w:r w:rsidRPr="00C95A1D">
              <w:rPr>
                <w:rFonts w:hAnsi="Times New Roman" w:hint="eastAsia"/>
              </w:rPr>
              <w:t>个</w:t>
            </w:r>
            <w:proofErr w:type="gramEnd"/>
            <w:r w:rsidRPr="00C95A1D">
              <w:rPr>
                <w:rFonts w:hAnsi="Times New Roman" w:hint="eastAsia"/>
              </w:rPr>
              <w:t>，经过</w:t>
            </w:r>
            <w:r w:rsidRPr="00C95A1D">
              <w:rPr>
                <w:rFonts w:hAnsi="Times New Roman"/>
              </w:rPr>
              <w:t>n</w:t>
            </w:r>
            <w:r w:rsidRPr="00C95A1D">
              <w:rPr>
                <w:rFonts w:hAnsi="Times New Roman" w:hint="eastAsia"/>
              </w:rPr>
              <w:t>次复制需要消耗该脱氧核苷酸数为</w:t>
            </w:r>
            <w:r w:rsidRPr="00C95A1D">
              <w:rPr>
                <w:rFonts w:hAnsi="Times New Roman"/>
              </w:rPr>
              <w:t>m</w:t>
            </w:r>
            <w:r w:rsidRPr="00C95A1D">
              <w:rPr>
                <w:rFonts w:hAnsi="Times New Roman"/>
              </w:rPr>
              <w:t>·</w:t>
            </w:r>
            <w:r w:rsidRPr="00C95A1D">
              <w:rPr>
                <w:rFonts w:hAnsi="Times New Roman"/>
              </w:rPr>
              <w:t>(2</w:t>
            </w:r>
            <w:r w:rsidRPr="00C95A1D">
              <w:rPr>
                <w:rFonts w:hAnsi="Times New Roman"/>
                <w:vertAlign w:val="superscript"/>
              </w:rPr>
              <w:t>n</w:t>
            </w:r>
            <w:r w:rsidRPr="00C95A1D">
              <w:rPr>
                <w:rFonts w:hAnsi="Times New Roman" w:hint="eastAsia"/>
              </w:rPr>
              <w:t>－</w:t>
            </w:r>
            <w:r w:rsidRPr="00C95A1D">
              <w:rPr>
                <w:rFonts w:hAnsi="Times New Roman"/>
              </w:rPr>
              <w:t>1)</w:t>
            </w:r>
            <w:proofErr w:type="gramStart"/>
            <w:r w:rsidRPr="00C95A1D">
              <w:rPr>
                <w:rFonts w:hAnsi="Times New Roman" w:hint="eastAsia"/>
              </w:rPr>
              <w:t>个</w:t>
            </w:r>
            <w:proofErr w:type="gramEnd"/>
            <w:r w:rsidRPr="00C95A1D">
              <w:rPr>
                <w:rFonts w:hAnsi="Times New Roman" w:hint="eastAsia"/>
              </w:rPr>
              <w:t>。</w:t>
            </w:r>
          </w:p>
          <w:p w:rsidR="00E11F54" w:rsidRPr="00C95A1D" w:rsidRDefault="00E11F54" w:rsidP="00041F3E">
            <w:pPr>
              <w:pStyle w:val="a3"/>
              <w:tabs>
                <w:tab w:val="left" w:pos="3402"/>
              </w:tabs>
              <w:snapToGrid w:val="0"/>
              <w:spacing w:line="360" w:lineRule="auto"/>
              <w:ind w:firstLineChars="200" w:firstLine="420"/>
              <w:rPr>
                <w:rFonts w:hAnsi="Times New Roman"/>
              </w:rPr>
            </w:pPr>
            <w:r w:rsidRPr="00C95A1D">
              <w:rPr>
                <w:rFonts w:hAnsi="宋体"/>
              </w:rPr>
              <w:t>②</w:t>
            </w:r>
            <w:r w:rsidRPr="00C95A1D">
              <w:rPr>
                <w:rFonts w:hAnsi="Times New Roman" w:hint="eastAsia"/>
              </w:rPr>
              <w:t>第</w:t>
            </w:r>
            <w:r w:rsidRPr="00C95A1D">
              <w:rPr>
                <w:rFonts w:hAnsi="Times New Roman"/>
              </w:rPr>
              <w:t>n</w:t>
            </w:r>
            <w:r w:rsidRPr="00C95A1D">
              <w:rPr>
                <w:rFonts w:hAnsi="Times New Roman" w:hint="eastAsia"/>
              </w:rPr>
              <w:t>次复制所需该脱氧核苷酸数为</w:t>
            </w:r>
            <w:r w:rsidRPr="00C95A1D">
              <w:rPr>
                <w:rFonts w:hAnsi="Times New Roman"/>
              </w:rPr>
              <w:t>m</w:t>
            </w:r>
            <w:r w:rsidRPr="00C95A1D">
              <w:rPr>
                <w:rFonts w:hAnsi="Times New Roman"/>
              </w:rPr>
              <w:t>·</w:t>
            </w:r>
            <w:r w:rsidRPr="00C95A1D">
              <w:rPr>
                <w:rFonts w:hAnsi="Times New Roman"/>
              </w:rPr>
              <w:t>2</w:t>
            </w:r>
            <w:r w:rsidRPr="00C95A1D">
              <w:rPr>
                <w:rFonts w:hAnsi="Times New Roman"/>
                <w:vertAlign w:val="superscript"/>
              </w:rPr>
              <w:t>n</w:t>
            </w:r>
            <w:r w:rsidRPr="00C95A1D">
              <w:rPr>
                <w:rFonts w:hAnsi="Times New Roman" w:hint="eastAsia"/>
                <w:vertAlign w:val="superscript"/>
              </w:rPr>
              <w:t>－</w:t>
            </w:r>
            <w:r w:rsidRPr="00C95A1D">
              <w:rPr>
                <w:rFonts w:hAnsi="Times New Roman"/>
                <w:vertAlign w:val="superscript"/>
              </w:rPr>
              <w:t>1</w:t>
            </w:r>
            <w:r w:rsidRPr="00C95A1D">
              <w:rPr>
                <w:rFonts w:hAnsi="Times New Roman" w:hint="eastAsia"/>
              </w:rPr>
              <w:t>个。</w:t>
            </w:r>
          </w:p>
          <w:p w:rsidR="00E11F54" w:rsidRDefault="00E11F54" w:rsidP="00041F3E">
            <w:pPr>
              <w:spacing w:line="360" w:lineRule="auto"/>
              <w:ind w:firstLineChars="200" w:firstLine="420"/>
              <w:rPr>
                <w:rFonts w:ascii="宋体"/>
                <w:color w:val="0000FF"/>
                <w:szCs w:val="20"/>
              </w:rPr>
            </w:pPr>
            <w:r>
              <w:rPr>
                <w:rFonts w:ascii="宋体" w:hint="eastAsia"/>
                <w:color w:val="0000FF"/>
                <w:szCs w:val="20"/>
              </w:rPr>
              <w:t>【典型例题】</w:t>
            </w:r>
          </w:p>
          <w:p w:rsidR="00E11F54" w:rsidRPr="00730FDA" w:rsidRDefault="00E11F54" w:rsidP="00041F3E">
            <w:pPr>
              <w:spacing w:line="360" w:lineRule="auto"/>
              <w:ind w:firstLineChars="200" w:firstLine="420"/>
              <w:rPr>
                <w:rFonts w:ascii="宋体"/>
                <w:color w:val="000000"/>
                <w:szCs w:val="20"/>
              </w:rPr>
            </w:pPr>
            <w:r w:rsidRPr="00730FDA">
              <w:rPr>
                <w:rFonts w:ascii="宋体" w:hint="eastAsia"/>
                <w:bCs/>
                <w:color w:val="000000"/>
                <w:szCs w:val="20"/>
              </w:rPr>
              <w:t>有</w:t>
            </w:r>
            <w:r w:rsidRPr="00730FDA">
              <w:rPr>
                <w:rFonts w:ascii="宋体"/>
                <w:bCs/>
                <w:color w:val="000000"/>
                <w:szCs w:val="20"/>
              </w:rPr>
              <w:t>100</w:t>
            </w:r>
            <w:r w:rsidRPr="00730FDA">
              <w:rPr>
                <w:rFonts w:ascii="宋体" w:hint="eastAsia"/>
                <w:bCs/>
                <w:color w:val="000000"/>
                <w:szCs w:val="20"/>
              </w:rPr>
              <w:t>个碱基对的某</w:t>
            </w:r>
            <w:r w:rsidRPr="00730FDA">
              <w:rPr>
                <w:rFonts w:ascii="宋体"/>
                <w:bCs/>
                <w:color w:val="000000"/>
                <w:szCs w:val="20"/>
              </w:rPr>
              <w:t>DNA</w:t>
            </w:r>
            <w:r w:rsidRPr="00730FDA">
              <w:rPr>
                <w:rFonts w:ascii="宋体" w:hint="eastAsia"/>
                <w:bCs/>
                <w:color w:val="000000"/>
                <w:szCs w:val="20"/>
              </w:rPr>
              <w:t>分子片段，内含</w:t>
            </w:r>
            <w:r w:rsidRPr="00730FDA">
              <w:rPr>
                <w:rFonts w:ascii="宋体"/>
                <w:bCs/>
                <w:color w:val="000000"/>
                <w:szCs w:val="20"/>
              </w:rPr>
              <w:t>60</w:t>
            </w:r>
            <w:r w:rsidRPr="00730FDA">
              <w:rPr>
                <w:rFonts w:ascii="宋体" w:hint="eastAsia"/>
                <w:bCs/>
                <w:color w:val="000000"/>
                <w:szCs w:val="20"/>
              </w:rPr>
              <w:t>个胞嘧啶脱氧核苷酸，若连续复制</w:t>
            </w:r>
            <w:r w:rsidRPr="00730FDA">
              <w:rPr>
                <w:rFonts w:ascii="宋体"/>
                <w:bCs/>
                <w:color w:val="000000"/>
                <w:szCs w:val="20"/>
              </w:rPr>
              <w:t>n</w:t>
            </w:r>
            <w:r w:rsidRPr="00730FDA">
              <w:rPr>
                <w:rFonts w:ascii="宋体" w:hint="eastAsia"/>
                <w:bCs/>
                <w:color w:val="000000"/>
                <w:szCs w:val="20"/>
              </w:rPr>
              <w:t>次，则在第</w:t>
            </w:r>
            <w:r w:rsidRPr="00730FDA">
              <w:rPr>
                <w:rFonts w:ascii="宋体"/>
                <w:bCs/>
                <w:color w:val="000000"/>
                <w:szCs w:val="20"/>
              </w:rPr>
              <w:t>n</w:t>
            </w:r>
            <w:r w:rsidRPr="00730FDA">
              <w:rPr>
                <w:rFonts w:ascii="宋体" w:hint="eastAsia"/>
                <w:bCs/>
                <w:color w:val="000000"/>
                <w:szCs w:val="20"/>
              </w:rPr>
              <w:t>次复制时需游离的胸腺嘧啶脱氧核苷酸个数，以及这</w:t>
            </w:r>
            <w:r w:rsidRPr="00730FDA">
              <w:rPr>
                <w:rFonts w:ascii="宋体"/>
                <w:bCs/>
                <w:color w:val="000000"/>
                <w:szCs w:val="20"/>
              </w:rPr>
              <w:t>n</w:t>
            </w:r>
            <w:r w:rsidRPr="00730FDA">
              <w:rPr>
                <w:rFonts w:ascii="宋体" w:hint="eastAsia"/>
                <w:bCs/>
                <w:color w:val="000000"/>
                <w:szCs w:val="20"/>
              </w:rPr>
              <w:t>次复制共需游离腺嘌呤脱氧核苷酸个数</w:t>
            </w:r>
            <w:r w:rsidRPr="00730FDA">
              <w:rPr>
                <w:rFonts w:ascii="宋体" w:hint="eastAsia"/>
                <w:bCs/>
                <w:color w:val="000000"/>
                <w:szCs w:val="20"/>
              </w:rPr>
              <w:lastRenderedPageBreak/>
              <w:t>依次是</w:t>
            </w:r>
            <w:r w:rsidRPr="00730FDA">
              <w:rPr>
                <w:rFonts w:ascii="宋体"/>
                <w:bCs/>
                <w:color w:val="000000"/>
                <w:szCs w:val="20"/>
              </w:rPr>
              <w:t xml:space="preserve"> (</w:t>
            </w:r>
            <w:r w:rsidRPr="00730FDA">
              <w:rPr>
                <w:rFonts w:ascii="宋体" w:hint="eastAsia"/>
                <w:bCs/>
                <w:color w:val="000000"/>
                <w:szCs w:val="20"/>
              </w:rPr>
              <w:t xml:space="preserve">　　</w:t>
            </w:r>
            <w:r w:rsidRPr="00730FDA">
              <w:rPr>
                <w:rFonts w:ascii="宋体"/>
                <w:bCs/>
                <w:color w:val="000000"/>
                <w:szCs w:val="20"/>
              </w:rPr>
              <w:t>)</w:t>
            </w:r>
          </w:p>
          <w:p w:rsidR="00E11F54" w:rsidRPr="00730FDA" w:rsidRDefault="00E11F54" w:rsidP="00041F3E">
            <w:pPr>
              <w:spacing w:line="360" w:lineRule="auto"/>
              <w:ind w:firstLineChars="200" w:firstLine="420"/>
              <w:rPr>
                <w:rFonts w:ascii="宋体"/>
                <w:color w:val="000000"/>
                <w:szCs w:val="20"/>
              </w:rPr>
            </w:pPr>
            <w:r w:rsidRPr="00730FDA">
              <w:rPr>
                <w:rFonts w:ascii="宋体"/>
                <w:bCs/>
                <w:color w:val="000000"/>
                <w:szCs w:val="20"/>
                <w:lang w:val="pt-BR"/>
              </w:rPr>
              <w:t>A</w:t>
            </w:r>
            <w:r w:rsidRPr="00730FDA">
              <w:rPr>
                <w:rFonts w:ascii="宋体" w:hint="eastAsia"/>
                <w:bCs/>
                <w:color w:val="000000"/>
                <w:szCs w:val="20"/>
              </w:rPr>
              <w:t>．</w:t>
            </w:r>
            <w:r w:rsidRPr="00730FDA">
              <w:rPr>
                <w:rFonts w:ascii="宋体"/>
                <w:bCs/>
                <w:color w:val="000000"/>
                <w:szCs w:val="20"/>
                <w:lang w:val="pt-BR"/>
              </w:rPr>
              <w:t>40</w:t>
            </w:r>
            <w:r w:rsidRPr="00730FDA">
              <w:rPr>
                <w:rFonts w:ascii="宋体" w:hint="eastAsia"/>
                <w:bCs/>
                <w:color w:val="000000"/>
                <w:szCs w:val="20"/>
                <w:lang w:val="pt-BR"/>
              </w:rPr>
              <w:t>×</w:t>
            </w:r>
            <w:r w:rsidRPr="00730FDA">
              <w:rPr>
                <w:rFonts w:ascii="宋体"/>
                <w:bCs/>
                <w:color w:val="000000"/>
                <w:szCs w:val="20"/>
                <w:lang w:val="pt-BR"/>
              </w:rPr>
              <w:t>2</w:t>
            </w:r>
            <w:r w:rsidRPr="00730FDA">
              <w:rPr>
                <w:rFonts w:ascii="宋体"/>
                <w:bCs/>
                <w:color w:val="000000"/>
                <w:szCs w:val="20"/>
                <w:vertAlign w:val="superscript"/>
                <w:lang w:val="pt-BR"/>
              </w:rPr>
              <w:t>n</w:t>
            </w:r>
            <w:r w:rsidRPr="00730FDA">
              <w:rPr>
                <w:rFonts w:ascii="宋体" w:hint="eastAsia"/>
                <w:bCs/>
                <w:color w:val="000000"/>
                <w:szCs w:val="20"/>
                <w:vertAlign w:val="superscript"/>
              </w:rPr>
              <w:t>－</w:t>
            </w:r>
            <w:r w:rsidRPr="00730FDA">
              <w:rPr>
                <w:rFonts w:ascii="宋体"/>
                <w:bCs/>
                <w:color w:val="000000"/>
                <w:szCs w:val="20"/>
                <w:vertAlign w:val="superscript"/>
                <w:lang w:val="pt-BR"/>
              </w:rPr>
              <w:t>1,</w:t>
            </w:r>
            <w:r w:rsidRPr="00730FDA">
              <w:rPr>
                <w:rFonts w:ascii="宋体"/>
                <w:bCs/>
                <w:color w:val="000000"/>
                <w:szCs w:val="20"/>
                <w:lang w:val="pt-BR"/>
              </w:rPr>
              <w:t>40</w:t>
            </w:r>
            <w:r w:rsidRPr="00730FDA">
              <w:rPr>
                <w:rFonts w:ascii="宋体" w:hint="eastAsia"/>
                <w:bCs/>
                <w:color w:val="000000"/>
                <w:szCs w:val="20"/>
                <w:lang w:val="pt-BR"/>
              </w:rPr>
              <w:t>×</w:t>
            </w:r>
            <w:r w:rsidRPr="00730FDA">
              <w:rPr>
                <w:rFonts w:ascii="宋体"/>
                <w:bCs/>
                <w:color w:val="000000"/>
                <w:szCs w:val="20"/>
                <w:lang w:val="pt-BR"/>
              </w:rPr>
              <w:t>2</w:t>
            </w:r>
            <w:r w:rsidRPr="00730FDA">
              <w:rPr>
                <w:rFonts w:ascii="宋体"/>
                <w:bCs/>
                <w:color w:val="000000"/>
                <w:szCs w:val="20"/>
                <w:vertAlign w:val="superscript"/>
                <w:lang w:val="pt-BR"/>
              </w:rPr>
              <w:t>n</w:t>
            </w:r>
            <w:r w:rsidRPr="00730FDA">
              <w:rPr>
                <w:rFonts w:ascii="宋体" w:hint="eastAsia"/>
                <w:bCs/>
                <w:color w:val="000000"/>
                <w:szCs w:val="20"/>
                <w:vertAlign w:val="superscript"/>
              </w:rPr>
              <w:t>－</w:t>
            </w:r>
            <w:r w:rsidRPr="00730FDA">
              <w:rPr>
                <w:rFonts w:ascii="宋体"/>
                <w:bCs/>
                <w:color w:val="000000"/>
                <w:szCs w:val="20"/>
                <w:vertAlign w:val="superscript"/>
                <w:lang w:val="pt-BR"/>
              </w:rPr>
              <w:t xml:space="preserve">1              </w:t>
            </w:r>
            <w:r w:rsidRPr="00730FDA">
              <w:rPr>
                <w:rFonts w:ascii="宋体"/>
                <w:bCs/>
                <w:color w:val="000000"/>
                <w:szCs w:val="20"/>
                <w:lang w:val="pt-BR"/>
              </w:rPr>
              <w:t>B</w:t>
            </w:r>
            <w:r w:rsidRPr="00730FDA">
              <w:rPr>
                <w:rFonts w:ascii="宋体" w:hint="eastAsia"/>
                <w:bCs/>
                <w:color w:val="000000"/>
                <w:szCs w:val="20"/>
              </w:rPr>
              <w:t>．</w:t>
            </w:r>
            <w:r w:rsidRPr="00730FDA">
              <w:rPr>
                <w:rFonts w:ascii="宋体"/>
                <w:bCs/>
                <w:color w:val="000000"/>
                <w:szCs w:val="20"/>
                <w:lang w:val="pt-BR"/>
              </w:rPr>
              <w:t>40</w:t>
            </w:r>
            <w:r w:rsidRPr="00730FDA">
              <w:rPr>
                <w:rFonts w:ascii="宋体"/>
                <w:bCs/>
                <w:color w:val="000000"/>
                <w:szCs w:val="20"/>
                <w:vertAlign w:val="superscript"/>
                <w:lang w:val="pt-BR"/>
              </w:rPr>
              <w:t>n</w:t>
            </w:r>
            <w:r w:rsidRPr="00730FDA">
              <w:rPr>
                <w:rFonts w:ascii="宋体" w:hint="eastAsia"/>
                <w:bCs/>
                <w:color w:val="000000"/>
                <w:szCs w:val="20"/>
                <w:vertAlign w:val="superscript"/>
              </w:rPr>
              <w:t>－</w:t>
            </w:r>
            <w:r w:rsidRPr="00730FDA">
              <w:rPr>
                <w:rFonts w:ascii="宋体"/>
                <w:bCs/>
                <w:color w:val="000000"/>
                <w:szCs w:val="20"/>
                <w:vertAlign w:val="superscript"/>
                <w:lang w:val="pt-BR"/>
              </w:rPr>
              <w:t>1,</w:t>
            </w:r>
            <w:r w:rsidRPr="00730FDA">
              <w:rPr>
                <w:rFonts w:ascii="宋体"/>
                <w:bCs/>
                <w:color w:val="000000"/>
                <w:szCs w:val="20"/>
                <w:lang w:val="pt-BR"/>
              </w:rPr>
              <w:t>40</w:t>
            </w:r>
            <w:r w:rsidRPr="00730FDA">
              <w:rPr>
                <w:rFonts w:ascii="宋体"/>
                <w:bCs/>
                <w:color w:val="000000"/>
                <w:szCs w:val="20"/>
                <w:vertAlign w:val="superscript"/>
                <w:lang w:val="pt-BR"/>
              </w:rPr>
              <w:t>n</w:t>
            </w:r>
            <w:r w:rsidRPr="00730FDA">
              <w:rPr>
                <w:rFonts w:ascii="宋体"/>
                <w:bCs/>
                <w:color w:val="000000"/>
                <w:szCs w:val="20"/>
                <w:lang w:val="pt-BR"/>
              </w:rPr>
              <w:t xml:space="preserve"> </w:t>
            </w:r>
          </w:p>
          <w:p w:rsidR="00E11F54" w:rsidRPr="00730FDA" w:rsidRDefault="00E11F54" w:rsidP="00041F3E">
            <w:pPr>
              <w:spacing w:line="360" w:lineRule="auto"/>
              <w:ind w:firstLineChars="200" w:firstLine="420"/>
              <w:rPr>
                <w:rFonts w:ascii="宋体"/>
                <w:color w:val="000000"/>
                <w:szCs w:val="20"/>
              </w:rPr>
            </w:pPr>
            <w:r w:rsidRPr="00730FDA">
              <w:rPr>
                <w:rFonts w:ascii="宋体"/>
                <w:bCs/>
                <w:color w:val="000000"/>
                <w:szCs w:val="20"/>
                <w:lang w:val="pt-BR"/>
              </w:rPr>
              <w:t>C</w:t>
            </w:r>
            <w:r w:rsidRPr="00730FDA">
              <w:rPr>
                <w:rFonts w:ascii="宋体" w:hint="eastAsia"/>
                <w:bCs/>
                <w:color w:val="000000"/>
                <w:szCs w:val="20"/>
              </w:rPr>
              <w:t>．</w:t>
            </w:r>
            <w:r w:rsidRPr="00730FDA">
              <w:rPr>
                <w:rFonts w:ascii="宋体"/>
                <w:bCs/>
                <w:color w:val="000000"/>
                <w:szCs w:val="20"/>
                <w:lang w:val="pt-BR"/>
              </w:rPr>
              <w:t>40</w:t>
            </w:r>
            <w:r w:rsidRPr="00730FDA">
              <w:rPr>
                <w:rFonts w:ascii="宋体" w:hint="eastAsia"/>
                <w:bCs/>
                <w:color w:val="000000"/>
                <w:szCs w:val="20"/>
                <w:lang w:val="pt-BR"/>
              </w:rPr>
              <w:t>×</w:t>
            </w:r>
            <w:r w:rsidRPr="00730FDA">
              <w:rPr>
                <w:rFonts w:ascii="宋体"/>
                <w:bCs/>
                <w:color w:val="000000"/>
                <w:szCs w:val="20"/>
                <w:lang w:val="pt-BR"/>
              </w:rPr>
              <w:t>(2</w:t>
            </w:r>
            <w:r w:rsidRPr="00730FDA">
              <w:rPr>
                <w:rFonts w:ascii="宋体"/>
                <w:bCs/>
                <w:color w:val="000000"/>
                <w:szCs w:val="20"/>
                <w:vertAlign w:val="superscript"/>
                <w:lang w:val="pt-BR"/>
              </w:rPr>
              <w:t>n</w:t>
            </w:r>
            <w:r w:rsidRPr="00730FDA">
              <w:rPr>
                <w:rFonts w:ascii="宋体" w:hint="eastAsia"/>
                <w:bCs/>
                <w:color w:val="000000"/>
                <w:szCs w:val="20"/>
              </w:rPr>
              <w:t>－</w:t>
            </w:r>
            <w:r w:rsidRPr="00730FDA">
              <w:rPr>
                <w:rFonts w:ascii="宋体"/>
                <w:bCs/>
                <w:color w:val="000000"/>
                <w:szCs w:val="20"/>
                <w:lang w:val="pt-BR"/>
              </w:rPr>
              <w:t>1)</w:t>
            </w:r>
            <w:r w:rsidRPr="00730FDA">
              <w:rPr>
                <w:rFonts w:ascii="宋体" w:hint="eastAsia"/>
                <w:bCs/>
                <w:color w:val="000000"/>
                <w:szCs w:val="20"/>
              </w:rPr>
              <w:t>，</w:t>
            </w:r>
            <w:r w:rsidRPr="00730FDA">
              <w:rPr>
                <w:rFonts w:ascii="宋体"/>
                <w:bCs/>
                <w:color w:val="000000"/>
                <w:szCs w:val="20"/>
                <w:lang w:val="pt-BR"/>
              </w:rPr>
              <w:t>40</w:t>
            </w:r>
            <w:r w:rsidRPr="00730FDA">
              <w:rPr>
                <w:rFonts w:ascii="宋体" w:hint="eastAsia"/>
                <w:bCs/>
                <w:color w:val="000000"/>
                <w:szCs w:val="20"/>
                <w:lang w:val="pt-BR"/>
              </w:rPr>
              <w:t>×</w:t>
            </w:r>
            <w:r w:rsidRPr="00730FDA">
              <w:rPr>
                <w:rFonts w:ascii="宋体"/>
                <w:bCs/>
                <w:color w:val="000000"/>
                <w:szCs w:val="20"/>
                <w:lang w:val="pt-BR"/>
              </w:rPr>
              <w:t>(2</w:t>
            </w:r>
            <w:r w:rsidRPr="00730FDA">
              <w:rPr>
                <w:rFonts w:ascii="宋体"/>
                <w:bCs/>
                <w:color w:val="000000"/>
                <w:szCs w:val="20"/>
                <w:vertAlign w:val="superscript"/>
                <w:lang w:val="pt-BR"/>
              </w:rPr>
              <w:t>n</w:t>
            </w:r>
            <w:r w:rsidRPr="00730FDA">
              <w:rPr>
                <w:rFonts w:ascii="宋体" w:hint="eastAsia"/>
                <w:bCs/>
                <w:color w:val="000000"/>
                <w:szCs w:val="20"/>
              </w:rPr>
              <w:t>－</w:t>
            </w:r>
            <w:r w:rsidRPr="00730FDA">
              <w:rPr>
                <w:rFonts w:ascii="宋体"/>
                <w:bCs/>
                <w:color w:val="000000"/>
                <w:szCs w:val="20"/>
                <w:lang w:val="pt-BR"/>
              </w:rPr>
              <w:t>1)  D</w:t>
            </w:r>
            <w:r w:rsidRPr="00730FDA">
              <w:rPr>
                <w:rFonts w:ascii="宋体" w:hint="eastAsia"/>
                <w:bCs/>
                <w:color w:val="000000"/>
                <w:szCs w:val="20"/>
              </w:rPr>
              <w:t>．</w:t>
            </w:r>
            <w:r w:rsidRPr="00730FDA">
              <w:rPr>
                <w:rFonts w:ascii="宋体"/>
                <w:bCs/>
                <w:color w:val="000000"/>
                <w:szCs w:val="20"/>
                <w:lang w:val="pt-BR"/>
              </w:rPr>
              <w:t>40</w:t>
            </w:r>
            <w:r w:rsidRPr="00730FDA">
              <w:rPr>
                <w:rFonts w:ascii="宋体" w:hint="eastAsia"/>
                <w:bCs/>
                <w:color w:val="000000"/>
                <w:szCs w:val="20"/>
                <w:lang w:val="pt-BR"/>
              </w:rPr>
              <w:t>×</w:t>
            </w:r>
            <w:r w:rsidRPr="00730FDA">
              <w:rPr>
                <w:rFonts w:ascii="宋体"/>
                <w:bCs/>
                <w:color w:val="000000"/>
                <w:szCs w:val="20"/>
                <w:lang w:val="pt-BR"/>
              </w:rPr>
              <w:t>2</w:t>
            </w:r>
            <w:r w:rsidRPr="00730FDA">
              <w:rPr>
                <w:rFonts w:ascii="宋体"/>
                <w:bCs/>
                <w:color w:val="000000"/>
                <w:szCs w:val="20"/>
                <w:vertAlign w:val="superscript"/>
                <w:lang w:val="pt-BR"/>
              </w:rPr>
              <w:t>n</w:t>
            </w:r>
            <w:r w:rsidRPr="00730FDA">
              <w:rPr>
                <w:rFonts w:ascii="宋体" w:hint="eastAsia"/>
                <w:bCs/>
                <w:color w:val="000000"/>
                <w:szCs w:val="20"/>
                <w:vertAlign w:val="superscript"/>
              </w:rPr>
              <w:t>－</w:t>
            </w:r>
            <w:r w:rsidRPr="00730FDA">
              <w:rPr>
                <w:rFonts w:ascii="宋体"/>
                <w:bCs/>
                <w:color w:val="000000"/>
                <w:szCs w:val="20"/>
                <w:vertAlign w:val="superscript"/>
                <w:lang w:val="pt-BR"/>
              </w:rPr>
              <w:t>1</w:t>
            </w:r>
            <w:r w:rsidRPr="00730FDA">
              <w:rPr>
                <w:rFonts w:ascii="宋体"/>
                <w:bCs/>
                <w:color w:val="000000"/>
                <w:szCs w:val="20"/>
                <w:lang w:val="pt-BR"/>
              </w:rPr>
              <w:t>,40</w:t>
            </w:r>
            <w:r w:rsidRPr="00730FDA">
              <w:rPr>
                <w:rFonts w:ascii="宋体" w:hint="eastAsia"/>
                <w:bCs/>
                <w:color w:val="000000"/>
                <w:szCs w:val="20"/>
                <w:lang w:val="pt-BR"/>
              </w:rPr>
              <w:t>×</w:t>
            </w:r>
            <w:r w:rsidRPr="00730FDA">
              <w:rPr>
                <w:rFonts w:ascii="宋体"/>
                <w:bCs/>
                <w:color w:val="000000"/>
                <w:szCs w:val="20"/>
                <w:lang w:val="pt-BR"/>
              </w:rPr>
              <w:t>(2</w:t>
            </w:r>
            <w:r w:rsidRPr="00730FDA">
              <w:rPr>
                <w:rFonts w:ascii="宋体"/>
                <w:bCs/>
                <w:color w:val="000000"/>
                <w:szCs w:val="20"/>
                <w:vertAlign w:val="superscript"/>
                <w:lang w:val="pt-BR"/>
              </w:rPr>
              <w:t>n</w:t>
            </w:r>
            <w:r w:rsidRPr="00730FDA">
              <w:rPr>
                <w:rFonts w:ascii="宋体" w:hint="eastAsia"/>
                <w:bCs/>
                <w:color w:val="000000"/>
                <w:szCs w:val="20"/>
              </w:rPr>
              <w:t>－</w:t>
            </w:r>
            <w:r w:rsidRPr="00730FDA">
              <w:rPr>
                <w:rFonts w:ascii="宋体"/>
                <w:bCs/>
                <w:color w:val="000000"/>
                <w:szCs w:val="20"/>
                <w:lang w:val="pt-BR"/>
              </w:rPr>
              <w:t>1)</w:t>
            </w:r>
          </w:p>
          <w:p w:rsidR="00E11F54" w:rsidRPr="00730FDA" w:rsidRDefault="00E11F54" w:rsidP="00041F3E">
            <w:pPr>
              <w:spacing w:line="360" w:lineRule="auto"/>
              <w:ind w:firstLineChars="200" w:firstLine="420"/>
              <w:rPr>
                <w:rFonts w:ascii="宋体"/>
                <w:color w:val="FF0000"/>
                <w:szCs w:val="20"/>
              </w:rPr>
            </w:pPr>
            <w:r w:rsidRPr="00730FDA">
              <w:rPr>
                <w:rFonts w:ascii="宋体" w:hint="eastAsia"/>
                <w:color w:val="FF0000"/>
                <w:szCs w:val="20"/>
              </w:rPr>
              <w:t>【答案】</w:t>
            </w:r>
            <w:r w:rsidRPr="00730FDA">
              <w:rPr>
                <w:rFonts w:ascii="宋体"/>
                <w:color w:val="FF0000"/>
                <w:szCs w:val="20"/>
              </w:rPr>
              <w:t>D</w:t>
            </w:r>
          </w:p>
          <w:p w:rsidR="00E11F54" w:rsidRPr="00730FDA" w:rsidRDefault="00E11F54" w:rsidP="00041F3E">
            <w:pPr>
              <w:spacing w:line="360" w:lineRule="auto"/>
              <w:ind w:firstLineChars="200" w:firstLine="420"/>
              <w:rPr>
                <w:rFonts w:ascii="宋体"/>
                <w:color w:val="FF0000"/>
                <w:szCs w:val="20"/>
              </w:rPr>
            </w:pPr>
            <w:r w:rsidRPr="00730FDA">
              <w:rPr>
                <w:rFonts w:ascii="宋体" w:hint="eastAsia"/>
                <w:color w:val="FF0000"/>
                <w:szCs w:val="20"/>
              </w:rPr>
              <w:t>【方法点拨】</w:t>
            </w:r>
          </w:p>
          <w:p w:rsidR="00E11F54" w:rsidRPr="0089629C" w:rsidRDefault="00E11F54" w:rsidP="00041F3E">
            <w:pPr>
              <w:spacing w:line="360" w:lineRule="auto"/>
              <w:ind w:firstLineChars="200" w:firstLine="420"/>
              <w:rPr>
                <w:rFonts w:ascii="宋体"/>
                <w:color w:val="0000FF"/>
                <w:szCs w:val="20"/>
              </w:rPr>
            </w:pPr>
            <w:r w:rsidRPr="00730FDA">
              <w:rPr>
                <w:rFonts w:ascii="宋体" w:hint="eastAsia"/>
                <w:bCs/>
                <w:color w:val="FF0000"/>
                <w:szCs w:val="20"/>
              </w:rPr>
              <w:t>该</w:t>
            </w:r>
            <w:r w:rsidRPr="00730FDA">
              <w:rPr>
                <w:rFonts w:ascii="宋体"/>
                <w:bCs/>
                <w:color w:val="FF0000"/>
                <w:szCs w:val="20"/>
              </w:rPr>
              <w:t>DNA</w:t>
            </w:r>
            <w:r w:rsidRPr="00730FDA">
              <w:rPr>
                <w:rFonts w:ascii="宋体" w:hint="eastAsia"/>
                <w:bCs/>
                <w:color w:val="FF0000"/>
                <w:szCs w:val="20"/>
              </w:rPr>
              <w:t>的（</w:t>
            </w:r>
            <w:r w:rsidRPr="00730FDA">
              <w:rPr>
                <w:rFonts w:ascii="宋体"/>
                <w:bCs/>
                <w:color w:val="FF0000"/>
                <w:szCs w:val="20"/>
              </w:rPr>
              <w:t>T+C)=100</w:t>
            </w:r>
            <w:r w:rsidRPr="00730FDA">
              <w:rPr>
                <w:rFonts w:ascii="宋体" w:hint="eastAsia"/>
                <w:bCs/>
                <w:color w:val="FF0000"/>
                <w:szCs w:val="20"/>
              </w:rPr>
              <w:t>，故</w:t>
            </w:r>
            <w:r w:rsidRPr="00730FDA">
              <w:rPr>
                <w:rFonts w:ascii="宋体"/>
                <w:bCs/>
                <w:color w:val="FF0000"/>
                <w:szCs w:val="20"/>
              </w:rPr>
              <w:t>T=100-60=40</w:t>
            </w:r>
            <w:r w:rsidRPr="00730FDA">
              <w:rPr>
                <w:rFonts w:ascii="宋体" w:hint="eastAsia"/>
                <w:bCs/>
                <w:color w:val="FF0000"/>
                <w:szCs w:val="20"/>
              </w:rPr>
              <w:t>个，复制</w:t>
            </w:r>
            <w:r w:rsidRPr="00730FDA">
              <w:rPr>
                <w:rFonts w:ascii="宋体"/>
                <w:bCs/>
                <w:color w:val="FF0000"/>
                <w:szCs w:val="20"/>
              </w:rPr>
              <w:t>n</w:t>
            </w:r>
            <w:r w:rsidRPr="00730FDA">
              <w:rPr>
                <w:rFonts w:ascii="宋体" w:hint="eastAsia"/>
                <w:bCs/>
                <w:color w:val="FF0000"/>
                <w:szCs w:val="20"/>
              </w:rPr>
              <w:t>次形成</w:t>
            </w:r>
            <w:r w:rsidRPr="00730FDA">
              <w:rPr>
                <w:rFonts w:ascii="宋体"/>
                <w:bCs/>
                <w:color w:val="FF0000"/>
                <w:szCs w:val="20"/>
                <w:lang w:val="pt-BR"/>
              </w:rPr>
              <w:t>2</w:t>
            </w:r>
            <w:r w:rsidRPr="00730FDA">
              <w:rPr>
                <w:rFonts w:ascii="宋体"/>
                <w:bCs/>
                <w:color w:val="FF0000"/>
                <w:szCs w:val="20"/>
                <w:vertAlign w:val="superscript"/>
                <w:lang w:val="pt-BR"/>
              </w:rPr>
              <w:t>n</w:t>
            </w:r>
            <w:proofErr w:type="gramStart"/>
            <w:r w:rsidRPr="00730FDA">
              <w:rPr>
                <w:rFonts w:ascii="宋体" w:hint="eastAsia"/>
                <w:bCs/>
                <w:color w:val="FF0000"/>
                <w:szCs w:val="20"/>
              </w:rPr>
              <w:t>个</w:t>
            </w:r>
            <w:proofErr w:type="gramEnd"/>
            <w:r w:rsidRPr="00730FDA">
              <w:rPr>
                <w:rFonts w:ascii="宋体"/>
                <w:bCs/>
                <w:color w:val="FF0000"/>
                <w:szCs w:val="20"/>
              </w:rPr>
              <w:t>DNA</w:t>
            </w:r>
            <w:r w:rsidRPr="00730FDA">
              <w:rPr>
                <w:rFonts w:ascii="宋体" w:hint="eastAsia"/>
                <w:bCs/>
                <w:color w:val="FF0000"/>
                <w:szCs w:val="20"/>
              </w:rPr>
              <w:t>。第</w:t>
            </w:r>
            <w:r w:rsidRPr="00730FDA">
              <w:rPr>
                <w:rFonts w:ascii="宋体"/>
                <w:bCs/>
                <w:color w:val="FF0000"/>
                <w:szCs w:val="20"/>
              </w:rPr>
              <w:t>n</w:t>
            </w:r>
            <w:r w:rsidRPr="00730FDA">
              <w:rPr>
                <w:rFonts w:ascii="宋体" w:hint="eastAsia"/>
                <w:bCs/>
                <w:color w:val="FF0000"/>
                <w:szCs w:val="20"/>
              </w:rPr>
              <w:t>次复制时需游离的胸腺嘧啶脱氧核苷酸个数为</w:t>
            </w:r>
            <w:r w:rsidRPr="00730FDA">
              <w:rPr>
                <w:rFonts w:ascii="宋体"/>
                <w:bCs/>
                <w:color w:val="FF0000"/>
                <w:szCs w:val="20"/>
                <w:lang w:val="pt-BR"/>
              </w:rPr>
              <w:t>40</w:t>
            </w:r>
            <w:r w:rsidRPr="00730FDA">
              <w:rPr>
                <w:rFonts w:ascii="宋体" w:hint="eastAsia"/>
                <w:bCs/>
                <w:color w:val="FF0000"/>
                <w:szCs w:val="20"/>
                <w:lang w:val="pt-BR"/>
              </w:rPr>
              <w:t>×</w:t>
            </w:r>
            <w:r w:rsidRPr="00730FDA">
              <w:rPr>
                <w:rFonts w:ascii="宋体"/>
                <w:bCs/>
                <w:color w:val="FF0000"/>
                <w:szCs w:val="20"/>
                <w:lang w:val="pt-BR"/>
              </w:rPr>
              <w:t>2</w:t>
            </w:r>
            <w:r w:rsidRPr="00730FDA">
              <w:rPr>
                <w:rFonts w:ascii="宋体"/>
                <w:bCs/>
                <w:color w:val="FF0000"/>
                <w:szCs w:val="20"/>
                <w:vertAlign w:val="superscript"/>
                <w:lang w:val="pt-BR"/>
              </w:rPr>
              <w:t>n</w:t>
            </w:r>
            <w:r w:rsidRPr="00730FDA">
              <w:rPr>
                <w:rFonts w:ascii="宋体" w:hint="eastAsia"/>
                <w:bCs/>
                <w:color w:val="FF0000"/>
                <w:szCs w:val="20"/>
                <w:vertAlign w:val="superscript"/>
              </w:rPr>
              <w:t>－</w:t>
            </w:r>
            <w:r w:rsidRPr="00730FDA">
              <w:rPr>
                <w:rFonts w:ascii="宋体"/>
                <w:bCs/>
                <w:color w:val="FF0000"/>
                <w:szCs w:val="20"/>
                <w:vertAlign w:val="superscript"/>
                <w:lang w:val="pt-BR"/>
              </w:rPr>
              <w:t>1</w:t>
            </w:r>
            <w:r w:rsidRPr="00730FDA">
              <w:rPr>
                <w:rFonts w:ascii="宋体"/>
                <w:bCs/>
                <w:color w:val="FF0000"/>
                <w:szCs w:val="20"/>
                <w:lang w:val="pt-BR"/>
              </w:rPr>
              <w:t>,</w:t>
            </w:r>
            <w:r w:rsidRPr="00730FDA">
              <w:rPr>
                <w:rFonts w:ascii="宋体"/>
                <w:bCs/>
                <w:color w:val="FF0000"/>
                <w:szCs w:val="20"/>
              </w:rPr>
              <w:t xml:space="preserve"> n</w:t>
            </w:r>
            <w:r w:rsidRPr="00730FDA">
              <w:rPr>
                <w:rFonts w:ascii="宋体" w:hint="eastAsia"/>
                <w:bCs/>
                <w:color w:val="FF0000"/>
                <w:szCs w:val="20"/>
              </w:rPr>
              <w:t>次复制共需游离腺嘌呤脱氧核苷酸个数</w:t>
            </w:r>
            <w:r w:rsidRPr="00730FDA">
              <w:rPr>
                <w:rFonts w:ascii="宋体"/>
                <w:bCs/>
                <w:color w:val="FF0000"/>
                <w:szCs w:val="20"/>
                <w:lang w:val="pt-BR"/>
              </w:rPr>
              <w:t>40</w:t>
            </w:r>
            <w:r w:rsidRPr="00730FDA">
              <w:rPr>
                <w:rFonts w:ascii="宋体" w:hint="eastAsia"/>
                <w:bCs/>
                <w:color w:val="FF0000"/>
                <w:szCs w:val="20"/>
                <w:lang w:val="pt-BR"/>
              </w:rPr>
              <w:t>×</w:t>
            </w:r>
            <w:r w:rsidRPr="00730FDA">
              <w:rPr>
                <w:rFonts w:ascii="宋体"/>
                <w:bCs/>
                <w:color w:val="FF0000"/>
                <w:szCs w:val="20"/>
                <w:lang w:val="pt-BR"/>
              </w:rPr>
              <w:t>(2</w:t>
            </w:r>
            <w:r w:rsidRPr="00730FDA">
              <w:rPr>
                <w:rFonts w:ascii="宋体"/>
                <w:bCs/>
                <w:color w:val="FF0000"/>
                <w:szCs w:val="20"/>
                <w:vertAlign w:val="superscript"/>
                <w:lang w:val="pt-BR"/>
              </w:rPr>
              <w:t>n</w:t>
            </w:r>
            <w:r w:rsidRPr="00730FDA">
              <w:rPr>
                <w:rFonts w:ascii="宋体" w:hint="eastAsia"/>
                <w:bCs/>
                <w:color w:val="FF0000"/>
                <w:szCs w:val="20"/>
              </w:rPr>
              <w:t>－</w:t>
            </w:r>
            <w:r w:rsidRPr="00730FDA">
              <w:rPr>
                <w:rFonts w:ascii="宋体"/>
                <w:bCs/>
                <w:color w:val="FF0000"/>
                <w:szCs w:val="20"/>
                <w:lang w:val="pt-BR"/>
              </w:rPr>
              <w:t>1)</w:t>
            </w:r>
            <w:r w:rsidRPr="00730FDA">
              <w:rPr>
                <w:rFonts w:ascii="宋体"/>
                <w:bCs/>
                <w:color w:val="FF0000"/>
                <w:szCs w:val="20"/>
              </w:rPr>
              <w:t xml:space="preserve"> </w:t>
            </w:r>
          </w:p>
        </w:tc>
        <w:tc>
          <w:tcPr>
            <w:tcW w:w="1308" w:type="dxa"/>
          </w:tcPr>
          <w:p w:rsidR="00E11F54" w:rsidRPr="00046CEB" w:rsidRDefault="00E11F54" w:rsidP="00041F3E">
            <w:pPr>
              <w:spacing w:line="360" w:lineRule="auto"/>
              <w:rPr>
                <w:rFonts w:ascii="宋体"/>
                <w:szCs w:val="20"/>
              </w:rPr>
            </w:pPr>
            <w:r>
              <w:rPr>
                <w:rFonts w:ascii="宋体" w:hint="eastAsia"/>
                <w:szCs w:val="20"/>
              </w:rPr>
              <w:lastRenderedPageBreak/>
              <w:t>倾听</w:t>
            </w:r>
            <w:r w:rsidRPr="00046CEB">
              <w:rPr>
                <w:rFonts w:ascii="宋体" w:hint="eastAsia"/>
                <w:szCs w:val="20"/>
              </w:rPr>
              <w:t>、思考。</w:t>
            </w:r>
          </w:p>
          <w:p w:rsidR="00E11F54" w:rsidRPr="00046CEB" w:rsidRDefault="00E11F54" w:rsidP="00041F3E">
            <w:pPr>
              <w:spacing w:line="360" w:lineRule="auto"/>
              <w:rPr>
                <w:rFonts w:ascii="宋体"/>
                <w:szCs w:val="20"/>
              </w:rPr>
            </w:pPr>
          </w:p>
          <w:p w:rsidR="00E11F54" w:rsidRPr="00046CEB" w:rsidRDefault="00E11F54" w:rsidP="00041F3E">
            <w:pPr>
              <w:spacing w:line="360" w:lineRule="auto"/>
              <w:rPr>
                <w:rFonts w:ascii="宋体"/>
                <w:szCs w:val="20"/>
              </w:rPr>
            </w:pPr>
          </w:p>
          <w:p w:rsidR="00E11F54" w:rsidRPr="00046CEB" w:rsidRDefault="00E11F54" w:rsidP="00041F3E">
            <w:pPr>
              <w:spacing w:line="360" w:lineRule="auto"/>
              <w:rPr>
                <w:rFonts w:ascii="宋体"/>
                <w:szCs w:val="20"/>
              </w:rPr>
            </w:pPr>
          </w:p>
          <w:p w:rsidR="00E11F54" w:rsidRPr="00046CEB" w:rsidRDefault="00E11F54" w:rsidP="00041F3E">
            <w:pPr>
              <w:spacing w:line="360" w:lineRule="auto"/>
              <w:rPr>
                <w:rFonts w:ascii="宋体"/>
                <w:szCs w:val="20"/>
              </w:rPr>
            </w:pPr>
          </w:p>
          <w:p w:rsidR="00E11F54" w:rsidRPr="00046CEB" w:rsidRDefault="00E11F54" w:rsidP="00041F3E">
            <w:pPr>
              <w:spacing w:line="360" w:lineRule="auto"/>
              <w:ind w:firstLineChars="200" w:firstLine="420"/>
              <w:rPr>
                <w:rFonts w:ascii="宋体" w:cs="宋体"/>
                <w:szCs w:val="20"/>
              </w:rPr>
            </w:pPr>
          </w:p>
          <w:p w:rsidR="00E11F54" w:rsidRPr="00046CEB" w:rsidRDefault="00E11F54" w:rsidP="00041F3E">
            <w:pPr>
              <w:spacing w:line="360" w:lineRule="auto"/>
              <w:ind w:firstLineChars="200" w:firstLine="420"/>
              <w:rPr>
                <w:rFonts w:ascii="宋体" w:cs="宋体"/>
                <w:szCs w:val="20"/>
              </w:rPr>
            </w:pPr>
          </w:p>
          <w:p w:rsidR="00E11F54" w:rsidRPr="00046CEB" w:rsidRDefault="00E11F54" w:rsidP="00041F3E">
            <w:pPr>
              <w:spacing w:line="360" w:lineRule="auto"/>
              <w:ind w:firstLineChars="200" w:firstLine="420"/>
              <w:rPr>
                <w:rFonts w:ascii="宋体" w:cs="宋体"/>
                <w:szCs w:val="20"/>
              </w:rPr>
            </w:pPr>
          </w:p>
          <w:p w:rsidR="00E11F54" w:rsidRPr="00046CEB" w:rsidRDefault="00E11F54" w:rsidP="00041F3E">
            <w:pPr>
              <w:spacing w:line="360" w:lineRule="auto"/>
              <w:ind w:firstLineChars="200" w:firstLine="420"/>
              <w:rPr>
                <w:rFonts w:ascii="宋体" w:cs="宋体"/>
                <w:szCs w:val="20"/>
              </w:rPr>
            </w:pPr>
            <w:r w:rsidRPr="00046CEB">
              <w:rPr>
                <w:rFonts w:ascii="宋体" w:hAnsi="宋体" w:cs="宋体" w:hint="eastAsia"/>
                <w:szCs w:val="20"/>
              </w:rPr>
              <w:t>分析、作答。</w:t>
            </w:r>
          </w:p>
          <w:p w:rsidR="00E11F54" w:rsidRPr="00046CEB" w:rsidRDefault="00E11F54" w:rsidP="00041F3E">
            <w:pPr>
              <w:spacing w:line="360" w:lineRule="auto"/>
              <w:ind w:firstLineChars="200" w:firstLine="420"/>
              <w:rPr>
                <w:rFonts w:ascii="宋体" w:cs="宋体"/>
                <w:szCs w:val="20"/>
              </w:rPr>
            </w:pPr>
          </w:p>
          <w:p w:rsidR="00E11F54" w:rsidRPr="00046CEB" w:rsidRDefault="00E11F54" w:rsidP="00041F3E">
            <w:pPr>
              <w:spacing w:line="360" w:lineRule="auto"/>
              <w:ind w:firstLineChars="200" w:firstLine="420"/>
              <w:rPr>
                <w:rFonts w:ascii="宋体" w:cs="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r>
              <w:rPr>
                <w:rFonts w:ascii="宋体" w:hint="eastAsia"/>
                <w:szCs w:val="20"/>
              </w:rPr>
              <w:t>阅读、思考、回答。</w:t>
            </w: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rPr>
                <w:rFonts w:ascii="宋体"/>
                <w:szCs w:val="20"/>
              </w:rPr>
            </w:pPr>
          </w:p>
          <w:p w:rsidR="00E11F54" w:rsidRPr="00046CEB" w:rsidRDefault="00E11F54" w:rsidP="00041F3E">
            <w:pPr>
              <w:spacing w:line="360" w:lineRule="auto"/>
              <w:rPr>
                <w:rFonts w:ascii="宋体"/>
                <w:szCs w:val="20"/>
              </w:rPr>
            </w:pPr>
          </w:p>
          <w:p w:rsidR="00E11F54" w:rsidRPr="00046CEB" w:rsidRDefault="00E11F54" w:rsidP="00041F3E">
            <w:pPr>
              <w:spacing w:line="360" w:lineRule="auto"/>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r>
              <w:rPr>
                <w:rFonts w:ascii="宋体" w:hint="eastAsia"/>
                <w:szCs w:val="20"/>
              </w:rPr>
              <w:t>观察、分析、回答。</w:t>
            </w: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r w:rsidRPr="0048713A">
              <w:rPr>
                <w:rFonts w:ascii="宋体" w:hint="eastAsia"/>
                <w:szCs w:val="20"/>
              </w:rPr>
              <w:t>分析</w:t>
            </w:r>
            <w:r>
              <w:rPr>
                <w:rFonts w:ascii="宋体" w:hint="eastAsia"/>
                <w:szCs w:val="20"/>
              </w:rPr>
              <w:t>、</w:t>
            </w:r>
            <w:r w:rsidRPr="0048713A">
              <w:rPr>
                <w:rFonts w:ascii="宋体" w:hint="eastAsia"/>
                <w:szCs w:val="20"/>
              </w:rPr>
              <w:t>归纳</w:t>
            </w:r>
            <w:r>
              <w:rPr>
                <w:rFonts w:ascii="宋体" w:hint="eastAsia"/>
                <w:szCs w:val="20"/>
              </w:rPr>
              <w:t>。</w:t>
            </w: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r>
              <w:rPr>
                <w:rFonts w:ascii="宋体" w:hint="eastAsia"/>
                <w:szCs w:val="20"/>
              </w:rPr>
              <w:t>演练、作答。</w:t>
            </w: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r>
              <w:rPr>
                <w:rFonts w:ascii="宋体" w:hint="eastAsia"/>
                <w:szCs w:val="20"/>
              </w:rPr>
              <w:t>模型建</w:t>
            </w:r>
            <w:r>
              <w:rPr>
                <w:rFonts w:ascii="宋体" w:hint="eastAsia"/>
                <w:szCs w:val="20"/>
              </w:rPr>
              <w:lastRenderedPageBreak/>
              <w:t>构。</w:t>
            </w: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r>
              <w:rPr>
                <w:rFonts w:ascii="宋体" w:hint="eastAsia"/>
                <w:szCs w:val="20"/>
              </w:rPr>
              <w:t>演练、推导。</w:t>
            </w: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r>
              <w:rPr>
                <w:rFonts w:ascii="宋体" w:hint="eastAsia"/>
                <w:szCs w:val="20"/>
              </w:rPr>
              <w:t>演练、作</w:t>
            </w:r>
            <w:r>
              <w:rPr>
                <w:rFonts w:ascii="宋体" w:hint="eastAsia"/>
                <w:szCs w:val="20"/>
              </w:rPr>
              <w:lastRenderedPageBreak/>
              <w:t>答。</w:t>
            </w: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r>
              <w:rPr>
                <w:rFonts w:ascii="宋体" w:hint="eastAsia"/>
                <w:szCs w:val="20"/>
              </w:rPr>
              <w:t>推导、归纳。</w:t>
            </w: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r>
              <w:rPr>
                <w:rFonts w:ascii="宋体" w:hint="eastAsia"/>
                <w:szCs w:val="20"/>
              </w:rPr>
              <w:t>演</w:t>
            </w:r>
            <w:r>
              <w:rPr>
                <w:rFonts w:ascii="宋体" w:hint="eastAsia"/>
                <w:szCs w:val="20"/>
              </w:rPr>
              <w:lastRenderedPageBreak/>
              <w:t>练、作答。</w:t>
            </w:r>
          </w:p>
        </w:tc>
        <w:tc>
          <w:tcPr>
            <w:tcW w:w="1355" w:type="dxa"/>
          </w:tcPr>
          <w:p w:rsidR="00E11F54" w:rsidRPr="00EC09CE" w:rsidRDefault="00E11F54" w:rsidP="00041F3E">
            <w:pPr>
              <w:spacing w:line="360" w:lineRule="auto"/>
              <w:ind w:firstLineChars="200" w:firstLine="420"/>
              <w:rPr>
                <w:rFonts w:ascii="宋体"/>
                <w:szCs w:val="20"/>
              </w:rPr>
            </w:pPr>
            <w:r w:rsidRPr="00EC09CE">
              <w:rPr>
                <w:rFonts w:ascii="宋体" w:hint="eastAsia"/>
                <w:szCs w:val="20"/>
              </w:rPr>
              <w:lastRenderedPageBreak/>
              <w:t>知道科学家</w:t>
            </w:r>
            <w:r w:rsidRPr="00EC09CE">
              <w:rPr>
                <w:rFonts w:ascii="宋体" w:hint="eastAsia"/>
                <w:bCs/>
                <w:szCs w:val="20"/>
              </w:rPr>
              <w:t>对</w:t>
            </w:r>
            <w:r w:rsidRPr="00EC09CE">
              <w:rPr>
                <w:rFonts w:ascii="宋体"/>
                <w:bCs/>
                <w:szCs w:val="20"/>
              </w:rPr>
              <w:t>DNA</w:t>
            </w:r>
            <w:r w:rsidRPr="00EC09CE">
              <w:rPr>
                <w:rFonts w:ascii="宋体" w:hint="eastAsia"/>
                <w:bCs/>
                <w:szCs w:val="20"/>
              </w:rPr>
              <w:t>复制的推测以及应用假</w:t>
            </w:r>
            <w:r w:rsidRPr="00EC09CE">
              <w:rPr>
                <w:rFonts w:ascii="宋体" w:hint="eastAsia"/>
                <w:bCs/>
                <w:szCs w:val="20"/>
              </w:rPr>
              <w:lastRenderedPageBreak/>
              <w:t>说演绎法对半保留复制的探究。</w:t>
            </w:r>
          </w:p>
          <w:p w:rsidR="00E11F54" w:rsidRPr="00046CEB" w:rsidRDefault="00E11F54" w:rsidP="00041F3E">
            <w:pPr>
              <w:spacing w:line="360" w:lineRule="auto"/>
              <w:ind w:firstLineChars="200" w:firstLine="420"/>
              <w:rPr>
                <w:rFonts w:ascii="宋体"/>
                <w:szCs w:val="20"/>
              </w:rPr>
            </w:pPr>
          </w:p>
          <w:p w:rsidR="00E11F54" w:rsidRPr="003B5771" w:rsidRDefault="00E11F54" w:rsidP="00041F3E">
            <w:pPr>
              <w:ind w:firstLineChars="200" w:firstLine="420"/>
              <w:rPr>
                <w:rFonts w:ascii="宋体"/>
                <w:b/>
                <w:color w:val="000000"/>
                <w:szCs w:val="21"/>
              </w:rPr>
            </w:pPr>
            <w:r w:rsidRPr="003B5771">
              <w:rPr>
                <w:rFonts w:ascii="宋体" w:hAnsi="宋体" w:cs="宋体" w:hint="eastAsia"/>
                <w:color w:val="000000"/>
                <w:kern w:val="0"/>
                <w:szCs w:val="21"/>
              </w:rPr>
              <w:t>培养</w:t>
            </w:r>
            <w:r w:rsidRPr="003B5771">
              <w:rPr>
                <w:rFonts w:hint="eastAsia"/>
                <w:bCs/>
                <w:szCs w:val="21"/>
              </w:rPr>
              <w:t>学生的实验分析能力和逻辑推理能力</w:t>
            </w:r>
            <w:r>
              <w:rPr>
                <w:rFonts w:hint="eastAsia"/>
                <w:bCs/>
                <w:szCs w:val="21"/>
              </w:rPr>
              <w:t>。</w:t>
            </w:r>
          </w:p>
          <w:p w:rsidR="00E11F54" w:rsidRDefault="00E11F54" w:rsidP="00041F3E">
            <w:pPr>
              <w:ind w:firstLineChars="200" w:firstLine="420"/>
              <w:rPr>
                <w:rFonts w:ascii="宋体"/>
                <w:b/>
                <w:color w:val="000000"/>
                <w:szCs w:val="21"/>
              </w:rPr>
            </w:pPr>
            <w:r w:rsidRPr="003B5771">
              <w:rPr>
                <w:rFonts w:ascii="宋体" w:hAnsi="宋体" w:cs="宋体" w:hint="eastAsia"/>
                <w:color w:val="000000"/>
                <w:kern w:val="0"/>
                <w:szCs w:val="21"/>
              </w:rPr>
              <w:t>培养</w:t>
            </w:r>
            <w:r>
              <w:rPr>
                <w:rFonts w:ascii="宋体" w:hAnsi="宋体" w:cs="宋体" w:hint="eastAsia"/>
                <w:color w:val="000000"/>
                <w:kern w:val="0"/>
                <w:szCs w:val="21"/>
              </w:rPr>
              <w:t>学生</w:t>
            </w:r>
            <w:r w:rsidRPr="003B5771">
              <w:rPr>
                <w:rFonts w:ascii="宋体" w:hAnsi="宋体" w:cs="宋体" w:hint="eastAsia"/>
                <w:color w:val="000000"/>
                <w:kern w:val="0"/>
                <w:szCs w:val="21"/>
              </w:rPr>
              <w:t>严谨的科学态度</w:t>
            </w:r>
            <w:r w:rsidRPr="003B5771">
              <w:rPr>
                <w:rFonts w:ascii="宋体" w:cs="宋体"/>
                <w:color w:val="000000"/>
                <w:kern w:val="0"/>
                <w:szCs w:val="21"/>
              </w:rPr>
              <w:t>,</w:t>
            </w:r>
            <w:r>
              <w:rPr>
                <w:rFonts w:ascii="宋体" w:hAnsi="宋体" w:cs="宋体" w:hint="eastAsia"/>
                <w:color w:val="000000"/>
                <w:kern w:val="0"/>
                <w:szCs w:val="21"/>
              </w:rPr>
              <w:t>使</w:t>
            </w:r>
            <w:r w:rsidRPr="003B5771">
              <w:rPr>
                <w:rFonts w:ascii="宋体" w:hAnsi="宋体" w:cs="宋体" w:hint="eastAsia"/>
                <w:color w:val="000000"/>
                <w:kern w:val="0"/>
                <w:szCs w:val="21"/>
              </w:rPr>
              <w:t>学生体会科学研究的魅力</w:t>
            </w:r>
            <w:r>
              <w:rPr>
                <w:rFonts w:ascii="宋体" w:hAnsi="宋体" w:cs="宋体" w:hint="eastAsia"/>
                <w:color w:val="000000"/>
                <w:kern w:val="0"/>
                <w:szCs w:val="21"/>
              </w:rPr>
              <w:t>。</w:t>
            </w: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cs="宋体"/>
                <w:kern w:val="0"/>
                <w:szCs w:val="20"/>
              </w:rPr>
            </w:pPr>
          </w:p>
          <w:p w:rsidR="00E11F54" w:rsidRPr="00046CEB" w:rsidRDefault="00E11F54" w:rsidP="00041F3E">
            <w:pPr>
              <w:spacing w:line="360" w:lineRule="auto"/>
              <w:ind w:firstLineChars="200" w:firstLine="420"/>
              <w:rPr>
                <w:rFonts w:ascii="宋体" w:cs="宋体"/>
                <w:kern w:val="0"/>
                <w:szCs w:val="20"/>
              </w:rPr>
            </w:pPr>
          </w:p>
          <w:p w:rsidR="00E11F54" w:rsidRPr="00046CEB" w:rsidRDefault="00E11F54" w:rsidP="00041F3E">
            <w:pPr>
              <w:spacing w:line="360" w:lineRule="auto"/>
              <w:ind w:firstLineChars="200" w:firstLine="420"/>
              <w:rPr>
                <w:rFonts w:ascii="宋体" w:cs="宋体"/>
                <w:kern w:val="0"/>
                <w:szCs w:val="20"/>
              </w:rPr>
            </w:pPr>
          </w:p>
          <w:p w:rsidR="00E11F54" w:rsidRPr="00046CEB" w:rsidRDefault="00E11F54" w:rsidP="00041F3E">
            <w:pPr>
              <w:spacing w:line="360" w:lineRule="auto"/>
              <w:ind w:firstLineChars="200" w:firstLine="420"/>
              <w:rPr>
                <w:rFonts w:ascii="宋体" w:cs="宋体"/>
                <w:kern w:val="0"/>
                <w:szCs w:val="20"/>
              </w:rPr>
            </w:pPr>
          </w:p>
          <w:p w:rsidR="00E11F54" w:rsidRPr="00046CEB" w:rsidRDefault="00E11F54" w:rsidP="00041F3E">
            <w:pPr>
              <w:spacing w:line="360" w:lineRule="auto"/>
              <w:ind w:firstLineChars="200" w:firstLine="420"/>
              <w:rPr>
                <w:rFonts w:ascii="宋体" w:cs="宋体"/>
                <w:kern w:val="0"/>
                <w:szCs w:val="20"/>
              </w:rPr>
            </w:pPr>
          </w:p>
          <w:p w:rsidR="00E11F54" w:rsidRPr="00046CEB" w:rsidRDefault="00E11F54" w:rsidP="00041F3E">
            <w:pPr>
              <w:spacing w:line="360" w:lineRule="auto"/>
              <w:ind w:firstLineChars="200" w:firstLine="420"/>
              <w:rPr>
                <w:rFonts w:ascii="宋体" w:cs="宋体"/>
                <w:kern w:val="0"/>
                <w:szCs w:val="20"/>
              </w:rPr>
            </w:pPr>
          </w:p>
          <w:p w:rsidR="00E11F54" w:rsidRPr="00046CEB" w:rsidRDefault="00E11F54" w:rsidP="00041F3E">
            <w:pPr>
              <w:spacing w:line="360" w:lineRule="auto"/>
              <w:ind w:firstLineChars="200" w:firstLine="420"/>
              <w:rPr>
                <w:rFonts w:ascii="宋体" w:cs="宋体"/>
                <w:kern w:val="0"/>
                <w:szCs w:val="20"/>
              </w:rPr>
            </w:pPr>
          </w:p>
          <w:p w:rsidR="00E11F54" w:rsidRPr="00046CEB" w:rsidRDefault="00E11F54" w:rsidP="00041F3E">
            <w:pPr>
              <w:spacing w:line="360" w:lineRule="auto"/>
              <w:ind w:firstLineChars="200" w:firstLine="420"/>
              <w:rPr>
                <w:rFonts w:ascii="宋体" w:cs="宋体"/>
                <w:kern w:val="0"/>
                <w:szCs w:val="20"/>
              </w:rPr>
            </w:pPr>
            <w:r w:rsidRPr="003B5771">
              <w:rPr>
                <w:rFonts w:ascii="宋体" w:hAnsi="宋体" w:cs="宋体" w:hint="eastAsia"/>
                <w:color w:val="000000"/>
                <w:kern w:val="0"/>
                <w:szCs w:val="21"/>
              </w:rPr>
              <w:t>概述</w:t>
            </w:r>
            <w:r w:rsidRPr="003B5771">
              <w:rPr>
                <w:rFonts w:ascii="宋体" w:hAnsi="宋体" w:cs="宋体"/>
                <w:color w:val="000000"/>
                <w:kern w:val="0"/>
                <w:szCs w:val="21"/>
              </w:rPr>
              <w:t>DNA</w:t>
            </w:r>
            <w:r w:rsidRPr="003B5771">
              <w:rPr>
                <w:rFonts w:ascii="宋体" w:hAnsi="宋体" w:cs="宋体" w:hint="eastAsia"/>
                <w:color w:val="000000"/>
                <w:kern w:val="0"/>
                <w:szCs w:val="21"/>
              </w:rPr>
              <w:t>分子的复制过程</w:t>
            </w:r>
            <w:r>
              <w:rPr>
                <w:rFonts w:ascii="宋体" w:hAnsi="宋体" w:cs="宋体" w:hint="eastAsia"/>
                <w:color w:val="000000"/>
                <w:kern w:val="0"/>
                <w:szCs w:val="21"/>
              </w:rPr>
              <w:t>和生物学意义。</w:t>
            </w:r>
          </w:p>
          <w:p w:rsidR="00E11F54" w:rsidRPr="00046CEB" w:rsidRDefault="00E11F54" w:rsidP="00041F3E">
            <w:pPr>
              <w:spacing w:line="360" w:lineRule="auto"/>
              <w:ind w:firstLineChars="200" w:firstLine="420"/>
              <w:rPr>
                <w:rFonts w:ascii="宋体" w:cs="宋体"/>
                <w:kern w:val="0"/>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p>
          <w:p w:rsidR="00E11F54" w:rsidRDefault="00E11F54" w:rsidP="00041F3E">
            <w:pPr>
              <w:spacing w:line="360" w:lineRule="auto"/>
              <w:ind w:firstLineChars="200" w:firstLine="420"/>
              <w:rPr>
                <w:rFonts w:ascii="宋体"/>
                <w:szCs w:val="20"/>
              </w:rPr>
            </w:pPr>
            <w:r>
              <w:rPr>
                <w:rFonts w:ascii="宋体" w:hint="eastAsia"/>
                <w:szCs w:val="20"/>
              </w:rPr>
              <w:t>进行</w:t>
            </w:r>
            <w:r>
              <w:rPr>
                <w:rFonts w:ascii="宋体"/>
                <w:szCs w:val="20"/>
              </w:rPr>
              <w:t>DNADNA</w:t>
            </w:r>
            <w:r>
              <w:rPr>
                <w:rFonts w:ascii="宋体" w:hint="eastAsia"/>
                <w:szCs w:val="20"/>
              </w:rPr>
              <w:t>复制碱基计算。</w:t>
            </w:r>
          </w:p>
          <w:p w:rsidR="00E11F54" w:rsidRDefault="00E11F54" w:rsidP="00041F3E">
            <w:pPr>
              <w:spacing w:line="360" w:lineRule="auto"/>
              <w:ind w:firstLineChars="200" w:firstLine="420"/>
              <w:rPr>
                <w:rFonts w:ascii="宋体"/>
                <w:szCs w:val="20"/>
              </w:rPr>
            </w:pPr>
          </w:p>
          <w:p w:rsidR="00E11F54" w:rsidRPr="00046CEB" w:rsidRDefault="00E11F54" w:rsidP="00041F3E">
            <w:pPr>
              <w:spacing w:line="360" w:lineRule="auto"/>
              <w:ind w:firstLineChars="200" w:firstLine="420"/>
              <w:rPr>
                <w:rFonts w:ascii="宋体"/>
                <w:szCs w:val="20"/>
              </w:rPr>
            </w:pPr>
          </w:p>
        </w:tc>
      </w:tr>
      <w:tr w:rsidR="00E11F54" w:rsidRPr="00046CEB" w:rsidTr="00041F3E">
        <w:trPr>
          <w:trHeight w:val="2587"/>
        </w:trPr>
        <w:tc>
          <w:tcPr>
            <w:tcW w:w="0" w:type="auto"/>
          </w:tcPr>
          <w:p w:rsidR="00E11F54" w:rsidRPr="00046CEB" w:rsidRDefault="00E11F54" w:rsidP="00041F3E">
            <w:pPr>
              <w:spacing w:line="360" w:lineRule="auto"/>
              <w:rPr>
                <w:rFonts w:ascii="宋体"/>
                <w:szCs w:val="20"/>
              </w:rPr>
            </w:pPr>
            <w:r w:rsidRPr="00046CEB">
              <w:rPr>
                <w:rFonts w:ascii="宋体" w:hint="eastAsia"/>
                <w:szCs w:val="20"/>
              </w:rPr>
              <w:lastRenderedPageBreak/>
              <w:t>环节三：</w:t>
            </w:r>
            <w:r w:rsidRPr="00046CEB">
              <w:rPr>
                <w:rFonts w:ascii="宋体" w:hint="eastAsia"/>
                <w:color w:val="0000FF"/>
                <w:szCs w:val="20"/>
              </w:rPr>
              <w:t>课堂小结</w:t>
            </w:r>
          </w:p>
        </w:tc>
        <w:tc>
          <w:tcPr>
            <w:tcW w:w="0" w:type="auto"/>
          </w:tcPr>
          <w:p w:rsidR="00E11F54" w:rsidRDefault="00E11F54" w:rsidP="00041F3E">
            <w:pPr>
              <w:spacing w:line="360" w:lineRule="auto"/>
              <w:rPr>
                <w:rFonts w:ascii="宋体"/>
                <w:szCs w:val="20"/>
              </w:rPr>
            </w:pPr>
            <w:r>
              <w:rPr>
                <w:rFonts w:ascii="宋体" w:hint="eastAsia"/>
                <w:szCs w:val="20"/>
              </w:rPr>
              <w:t>让学生根据概念图回顾本节主干内容。</w:t>
            </w:r>
          </w:p>
          <w:p w:rsidR="00E11F54" w:rsidRPr="00046CEB" w:rsidRDefault="00E11F54" w:rsidP="00041F3E">
            <w:pPr>
              <w:spacing w:line="360" w:lineRule="auto"/>
              <w:rPr>
                <w:rFonts w:ascii="宋体"/>
                <w:szCs w:val="20"/>
              </w:rPr>
            </w:pPr>
            <w:r>
              <w:rPr>
                <w:rFonts w:ascii="宋体"/>
                <w:noProof/>
                <w:szCs w:val="20"/>
              </w:rPr>
              <w:drawing>
                <wp:inline distT="0" distB="0" distL="0" distR="0">
                  <wp:extent cx="3743325" cy="1885950"/>
                  <wp:effectExtent l="0" t="0" r="9525" b="0"/>
                  <wp:docPr id="2"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学科网(www.zxxk.com)--教育资源门户，提供试卷、教案、课件、论文、素材及各类教学资源下载，还有大量而丰富的教学相关资讯！"/>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743325" cy="1885950"/>
                          </a:xfrm>
                          <a:prstGeom prst="rect">
                            <a:avLst/>
                          </a:prstGeom>
                          <a:noFill/>
                          <a:ln>
                            <a:noFill/>
                          </a:ln>
                        </pic:spPr>
                      </pic:pic>
                    </a:graphicData>
                  </a:graphic>
                </wp:inline>
              </w:drawing>
            </w:r>
          </w:p>
        </w:tc>
        <w:tc>
          <w:tcPr>
            <w:tcW w:w="1308" w:type="dxa"/>
          </w:tcPr>
          <w:p w:rsidR="00E11F54" w:rsidRPr="00046CEB" w:rsidRDefault="00E11F54" w:rsidP="00041F3E">
            <w:pPr>
              <w:spacing w:line="360" w:lineRule="auto"/>
              <w:ind w:firstLineChars="200" w:firstLine="420"/>
              <w:rPr>
                <w:rFonts w:ascii="宋体"/>
                <w:szCs w:val="20"/>
              </w:rPr>
            </w:pPr>
            <w:r w:rsidRPr="00046CEB">
              <w:rPr>
                <w:rFonts w:ascii="宋体" w:hint="eastAsia"/>
                <w:szCs w:val="20"/>
              </w:rPr>
              <w:t>呼应。</w:t>
            </w:r>
          </w:p>
        </w:tc>
        <w:tc>
          <w:tcPr>
            <w:tcW w:w="1355" w:type="dxa"/>
          </w:tcPr>
          <w:p w:rsidR="00E11F54" w:rsidRPr="00046CEB" w:rsidRDefault="00E11F54" w:rsidP="00041F3E">
            <w:pPr>
              <w:spacing w:line="360" w:lineRule="auto"/>
              <w:ind w:firstLineChars="200" w:firstLine="420"/>
              <w:rPr>
                <w:rFonts w:ascii="宋体"/>
                <w:szCs w:val="20"/>
              </w:rPr>
            </w:pPr>
            <w:r w:rsidRPr="00046CEB">
              <w:rPr>
                <w:rFonts w:ascii="宋体" w:hint="eastAsia"/>
                <w:szCs w:val="20"/>
              </w:rPr>
              <w:t>回顾本节要点</w:t>
            </w:r>
          </w:p>
        </w:tc>
      </w:tr>
      <w:tr w:rsidR="00E11F54" w:rsidRPr="00046CEB" w:rsidTr="00041F3E">
        <w:trPr>
          <w:trHeight w:val="1275"/>
        </w:trPr>
        <w:tc>
          <w:tcPr>
            <w:tcW w:w="0" w:type="auto"/>
          </w:tcPr>
          <w:p w:rsidR="00E11F54" w:rsidRPr="00046CEB" w:rsidRDefault="00E11F54" w:rsidP="00041F3E">
            <w:pPr>
              <w:spacing w:line="360" w:lineRule="auto"/>
              <w:rPr>
                <w:rFonts w:ascii="宋体"/>
                <w:szCs w:val="20"/>
              </w:rPr>
            </w:pPr>
            <w:r w:rsidRPr="00046CEB">
              <w:rPr>
                <w:rFonts w:ascii="宋体" w:hint="eastAsia"/>
                <w:szCs w:val="20"/>
              </w:rPr>
              <w:t>环节四：</w:t>
            </w:r>
            <w:r w:rsidRPr="00046CEB">
              <w:rPr>
                <w:rFonts w:ascii="宋体" w:hint="eastAsia"/>
                <w:color w:val="0000FF"/>
                <w:szCs w:val="20"/>
              </w:rPr>
              <w:t>课堂练习</w:t>
            </w:r>
          </w:p>
        </w:tc>
        <w:tc>
          <w:tcPr>
            <w:tcW w:w="0" w:type="auto"/>
          </w:tcPr>
          <w:p w:rsidR="00E11F54" w:rsidRDefault="00E11F54" w:rsidP="00041F3E">
            <w:pPr>
              <w:spacing w:line="360" w:lineRule="auto"/>
              <w:ind w:firstLine="200"/>
              <w:rPr>
                <w:rFonts w:ascii="宋体"/>
                <w:bCs/>
                <w:szCs w:val="20"/>
              </w:rPr>
            </w:pPr>
            <w:r w:rsidRPr="00E2613E">
              <w:rPr>
                <w:rFonts w:ascii="宋体" w:hint="eastAsia"/>
                <w:bCs/>
                <w:szCs w:val="20"/>
              </w:rPr>
              <w:t>在</w:t>
            </w:r>
            <w:r w:rsidRPr="00E2613E">
              <w:rPr>
                <w:rFonts w:ascii="宋体"/>
                <w:bCs/>
                <w:szCs w:val="20"/>
              </w:rPr>
              <w:t>DNA</w:t>
            </w:r>
            <w:r w:rsidRPr="00E2613E">
              <w:rPr>
                <w:rFonts w:ascii="宋体" w:hint="eastAsia"/>
                <w:bCs/>
                <w:szCs w:val="20"/>
              </w:rPr>
              <w:t>复制开始时，将大肠杆菌放在含低剂量</w:t>
            </w:r>
            <w:r w:rsidRPr="00E2613E">
              <w:rPr>
                <w:rFonts w:ascii="宋体"/>
                <w:bCs/>
                <w:szCs w:val="20"/>
                <w:vertAlign w:val="superscript"/>
              </w:rPr>
              <w:t>3</w:t>
            </w:r>
            <w:r w:rsidRPr="00E2613E">
              <w:rPr>
                <w:rFonts w:ascii="宋体"/>
                <w:bCs/>
                <w:szCs w:val="20"/>
              </w:rPr>
              <w:t>H</w:t>
            </w:r>
            <w:r w:rsidRPr="00E2613E">
              <w:rPr>
                <w:rFonts w:ascii="宋体" w:hint="eastAsia"/>
                <w:bCs/>
                <w:szCs w:val="20"/>
              </w:rPr>
              <w:t>标记的脱氧胸苷</w:t>
            </w:r>
            <w:r w:rsidRPr="00E2613E">
              <w:rPr>
                <w:rFonts w:ascii="宋体"/>
                <w:bCs/>
                <w:szCs w:val="20"/>
              </w:rPr>
              <w:t>(</w:t>
            </w:r>
            <w:r w:rsidRPr="00E2613E">
              <w:rPr>
                <w:rFonts w:ascii="宋体"/>
                <w:bCs/>
                <w:szCs w:val="20"/>
                <w:vertAlign w:val="superscript"/>
              </w:rPr>
              <w:t>3</w:t>
            </w:r>
            <w:r w:rsidRPr="00E2613E">
              <w:rPr>
                <w:rFonts w:ascii="宋体"/>
                <w:bCs/>
                <w:szCs w:val="20"/>
              </w:rPr>
              <w:t>H</w:t>
            </w:r>
            <w:r w:rsidRPr="00E2613E">
              <w:rPr>
                <w:rFonts w:ascii="宋体" w:hint="eastAsia"/>
                <w:bCs/>
                <w:szCs w:val="20"/>
              </w:rPr>
              <w:t>－</w:t>
            </w:r>
            <w:proofErr w:type="spellStart"/>
            <w:r w:rsidRPr="00E2613E">
              <w:rPr>
                <w:rFonts w:ascii="宋体"/>
                <w:bCs/>
                <w:szCs w:val="20"/>
              </w:rPr>
              <w:t>dT</w:t>
            </w:r>
            <w:proofErr w:type="spellEnd"/>
            <w:r w:rsidRPr="00E2613E">
              <w:rPr>
                <w:rFonts w:ascii="宋体"/>
                <w:bCs/>
                <w:szCs w:val="20"/>
              </w:rPr>
              <w:t>)</w:t>
            </w:r>
            <w:r w:rsidRPr="00E2613E">
              <w:rPr>
                <w:rFonts w:ascii="宋体" w:hint="eastAsia"/>
                <w:bCs/>
                <w:szCs w:val="20"/>
              </w:rPr>
              <w:t>的培养基中，</w:t>
            </w:r>
            <w:r w:rsidRPr="00E2613E">
              <w:rPr>
                <w:rFonts w:ascii="宋体"/>
                <w:bCs/>
                <w:szCs w:val="20"/>
                <w:vertAlign w:val="superscript"/>
              </w:rPr>
              <w:t>3</w:t>
            </w:r>
            <w:r w:rsidRPr="00E2613E">
              <w:rPr>
                <w:rFonts w:ascii="宋体"/>
                <w:bCs/>
                <w:szCs w:val="20"/>
              </w:rPr>
              <w:t>H</w:t>
            </w:r>
            <w:r w:rsidRPr="00E2613E">
              <w:rPr>
                <w:rFonts w:ascii="宋体" w:hint="eastAsia"/>
                <w:bCs/>
                <w:szCs w:val="20"/>
              </w:rPr>
              <w:t>－</w:t>
            </w:r>
            <w:proofErr w:type="spellStart"/>
            <w:r w:rsidRPr="00E2613E">
              <w:rPr>
                <w:rFonts w:ascii="宋体"/>
                <w:bCs/>
                <w:szCs w:val="20"/>
              </w:rPr>
              <w:t>dT</w:t>
            </w:r>
            <w:proofErr w:type="spellEnd"/>
            <w:r w:rsidRPr="00E2613E">
              <w:rPr>
                <w:rFonts w:ascii="宋体" w:hint="eastAsia"/>
                <w:bCs/>
                <w:szCs w:val="20"/>
              </w:rPr>
              <w:t>可掺入正在复制的</w:t>
            </w:r>
            <w:r w:rsidRPr="00E2613E">
              <w:rPr>
                <w:rFonts w:ascii="宋体"/>
                <w:bCs/>
                <w:szCs w:val="20"/>
              </w:rPr>
              <w:t>DNA</w:t>
            </w:r>
            <w:r w:rsidRPr="00E2613E">
              <w:rPr>
                <w:rFonts w:ascii="宋体" w:hint="eastAsia"/>
                <w:bCs/>
                <w:szCs w:val="20"/>
              </w:rPr>
              <w:t>分子中，使其带有放射性标记。几分钟后，将大肠杆菌转移到含高剂量</w:t>
            </w:r>
            <w:r w:rsidRPr="00E2613E">
              <w:rPr>
                <w:rFonts w:ascii="宋体"/>
                <w:bCs/>
                <w:szCs w:val="20"/>
                <w:vertAlign w:val="superscript"/>
              </w:rPr>
              <w:t>3</w:t>
            </w:r>
            <w:r w:rsidRPr="00E2613E">
              <w:rPr>
                <w:rFonts w:ascii="宋体"/>
                <w:bCs/>
                <w:szCs w:val="20"/>
              </w:rPr>
              <w:t>H</w:t>
            </w:r>
            <w:r w:rsidRPr="00E2613E">
              <w:rPr>
                <w:rFonts w:ascii="宋体" w:hint="eastAsia"/>
                <w:bCs/>
                <w:szCs w:val="20"/>
              </w:rPr>
              <w:t>－</w:t>
            </w:r>
            <w:proofErr w:type="spellStart"/>
            <w:r w:rsidRPr="00E2613E">
              <w:rPr>
                <w:rFonts w:ascii="宋体"/>
                <w:bCs/>
                <w:szCs w:val="20"/>
              </w:rPr>
              <w:t>dT</w:t>
            </w:r>
            <w:proofErr w:type="spellEnd"/>
            <w:r w:rsidRPr="00E2613E">
              <w:rPr>
                <w:rFonts w:ascii="宋体"/>
                <w:bCs/>
                <w:szCs w:val="20"/>
              </w:rPr>
              <w:t xml:space="preserve"> </w:t>
            </w:r>
            <w:r w:rsidRPr="00E2613E">
              <w:rPr>
                <w:rFonts w:ascii="宋体" w:hint="eastAsia"/>
                <w:bCs/>
                <w:szCs w:val="20"/>
              </w:rPr>
              <w:t>的培养基中培养一段时间。收集、裂解细胞，抽取其中的</w:t>
            </w:r>
            <w:r w:rsidRPr="00E2613E">
              <w:rPr>
                <w:rFonts w:ascii="宋体"/>
                <w:bCs/>
                <w:szCs w:val="20"/>
              </w:rPr>
              <w:t>DNA</w:t>
            </w:r>
            <w:r w:rsidRPr="00E2613E">
              <w:rPr>
                <w:rFonts w:ascii="宋体" w:hint="eastAsia"/>
                <w:bCs/>
                <w:szCs w:val="20"/>
              </w:rPr>
              <w:t>进行放射性自显影检测，结果如图所示。据图可以</w:t>
            </w:r>
            <w:proofErr w:type="gramStart"/>
            <w:r w:rsidRPr="00E2613E">
              <w:rPr>
                <w:rFonts w:ascii="宋体" w:hint="eastAsia"/>
                <w:bCs/>
                <w:szCs w:val="20"/>
              </w:rPr>
              <w:t>作出</w:t>
            </w:r>
            <w:proofErr w:type="gramEnd"/>
            <w:r w:rsidRPr="00E2613E">
              <w:rPr>
                <w:rFonts w:ascii="宋体" w:hint="eastAsia"/>
                <w:bCs/>
                <w:szCs w:val="20"/>
              </w:rPr>
              <w:t>的推测是</w:t>
            </w:r>
            <w:r w:rsidRPr="00E2613E">
              <w:rPr>
                <w:rFonts w:ascii="宋体"/>
                <w:bCs/>
                <w:szCs w:val="20"/>
              </w:rPr>
              <w:t>(</w:t>
            </w:r>
            <w:r w:rsidRPr="00E2613E">
              <w:rPr>
                <w:rFonts w:ascii="宋体" w:hint="eastAsia"/>
                <w:bCs/>
                <w:szCs w:val="20"/>
              </w:rPr>
              <w:t xml:space="preserve">　　</w:t>
            </w:r>
            <w:r w:rsidRPr="00E2613E">
              <w:rPr>
                <w:rFonts w:ascii="宋体"/>
                <w:bCs/>
                <w:szCs w:val="20"/>
              </w:rPr>
              <w:t xml:space="preserve">) </w:t>
            </w:r>
          </w:p>
          <w:p w:rsidR="00E11F54" w:rsidRPr="00E2613E" w:rsidRDefault="00E11F54" w:rsidP="00041F3E">
            <w:pPr>
              <w:spacing w:line="360" w:lineRule="auto"/>
              <w:ind w:firstLine="200"/>
              <w:rPr>
                <w:rFonts w:ascii="宋体"/>
                <w:szCs w:val="20"/>
              </w:rPr>
            </w:pPr>
            <w:r>
              <w:rPr>
                <w:rFonts w:ascii="宋体"/>
                <w:noProof/>
                <w:szCs w:val="20"/>
              </w:rPr>
              <w:drawing>
                <wp:inline distT="0" distB="0" distL="0" distR="0">
                  <wp:extent cx="2447925" cy="1028700"/>
                  <wp:effectExtent l="0" t="0" r="9525" b="0"/>
                  <wp:docPr id="1" name="图片 1" descr="F:\2016\一轮\生物\通用\6-7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F:\2016\一轮\生物\通用\6-785.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7925" cy="1028700"/>
                          </a:xfrm>
                          <a:prstGeom prst="rect">
                            <a:avLst/>
                          </a:prstGeom>
                          <a:noFill/>
                          <a:ln>
                            <a:noFill/>
                          </a:ln>
                        </pic:spPr>
                      </pic:pic>
                    </a:graphicData>
                  </a:graphic>
                </wp:inline>
              </w:drawing>
            </w:r>
          </w:p>
          <w:p w:rsidR="00E11F54" w:rsidRPr="00E2613E" w:rsidRDefault="00E11F54" w:rsidP="00041F3E">
            <w:pPr>
              <w:spacing w:line="360" w:lineRule="auto"/>
              <w:ind w:firstLine="200"/>
              <w:rPr>
                <w:rFonts w:ascii="宋体"/>
                <w:szCs w:val="20"/>
              </w:rPr>
            </w:pPr>
            <w:r w:rsidRPr="00E2613E">
              <w:rPr>
                <w:rFonts w:ascii="宋体"/>
                <w:bCs/>
                <w:szCs w:val="20"/>
              </w:rPr>
              <w:t>A.</w:t>
            </w:r>
            <w:r w:rsidRPr="00E2613E">
              <w:rPr>
                <w:rFonts w:ascii="宋体" w:hint="eastAsia"/>
                <w:bCs/>
                <w:szCs w:val="20"/>
              </w:rPr>
              <w:t>复制</w:t>
            </w:r>
            <w:proofErr w:type="gramStart"/>
            <w:r w:rsidRPr="00E2613E">
              <w:rPr>
                <w:rFonts w:ascii="宋体" w:hint="eastAsia"/>
                <w:bCs/>
                <w:szCs w:val="20"/>
              </w:rPr>
              <w:t>起始区</w:t>
            </w:r>
            <w:proofErr w:type="gramEnd"/>
            <w:r w:rsidRPr="00E2613E">
              <w:rPr>
                <w:rFonts w:ascii="宋体" w:hint="eastAsia"/>
                <w:bCs/>
                <w:szCs w:val="20"/>
              </w:rPr>
              <w:t>在高放射性区域</w:t>
            </w:r>
            <w:r w:rsidRPr="00E2613E">
              <w:rPr>
                <w:rFonts w:ascii="宋体"/>
                <w:bCs/>
                <w:szCs w:val="20"/>
              </w:rPr>
              <w:t xml:space="preserve"> </w:t>
            </w:r>
          </w:p>
          <w:p w:rsidR="00E11F54" w:rsidRPr="00E2613E" w:rsidRDefault="00E11F54" w:rsidP="00041F3E">
            <w:pPr>
              <w:spacing w:line="360" w:lineRule="auto"/>
              <w:ind w:firstLine="200"/>
              <w:rPr>
                <w:rFonts w:ascii="宋体"/>
                <w:szCs w:val="20"/>
              </w:rPr>
            </w:pPr>
            <w:r w:rsidRPr="00E2613E">
              <w:rPr>
                <w:rFonts w:ascii="宋体"/>
                <w:bCs/>
                <w:szCs w:val="20"/>
              </w:rPr>
              <w:t>B.DNA</w:t>
            </w:r>
            <w:r w:rsidRPr="00E2613E">
              <w:rPr>
                <w:rFonts w:ascii="宋体" w:hint="eastAsia"/>
                <w:bCs/>
                <w:szCs w:val="20"/>
              </w:rPr>
              <w:t>复制为半保留复制</w:t>
            </w:r>
            <w:r w:rsidRPr="00E2613E">
              <w:rPr>
                <w:rFonts w:ascii="宋体"/>
                <w:bCs/>
                <w:szCs w:val="20"/>
              </w:rPr>
              <w:t xml:space="preserve"> </w:t>
            </w:r>
          </w:p>
          <w:p w:rsidR="00E11F54" w:rsidRPr="00E2613E" w:rsidRDefault="00E11F54" w:rsidP="00041F3E">
            <w:pPr>
              <w:spacing w:line="360" w:lineRule="auto"/>
              <w:ind w:firstLine="200"/>
              <w:rPr>
                <w:rFonts w:ascii="宋体"/>
                <w:szCs w:val="20"/>
              </w:rPr>
            </w:pPr>
            <w:r w:rsidRPr="00E2613E">
              <w:rPr>
                <w:rFonts w:ascii="宋体"/>
                <w:bCs/>
                <w:szCs w:val="20"/>
              </w:rPr>
              <w:t>C.DNA</w:t>
            </w:r>
            <w:r w:rsidRPr="00E2613E">
              <w:rPr>
                <w:rFonts w:ascii="宋体" w:hint="eastAsia"/>
                <w:bCs/>
                <w:szCs w:val="20"/>
              </w:rPr>
              <w:t>复制从起始点向两个方向延伸</w:t>
            </w:r>
            <w:r w:rsidRPr="00E2613E">
              <w:rPr>
                <w:rFonts w:ascii="宋体"/>
                <w:bCs/>
                <w:szCs w:val="20"/>
              </w:rPr>
              <w:t xml:space="preserve"> </w:t>
            </w:r>
          </w:p>
          <w:p w:rsidR="00E11F54" w:rsidRPr="00E2613E" w:rsidRDefault="00E11F54" w:rsidP="00041F3E">
            <w:pPr>
              <w:spacing w:line="360" w:lineRule="auto"/>
              <w:ind w:firstLine="200"/>
              <w:rPr>
                <w:rFonts w:ascii="宋体"/>
                <w:szCs w:val="20"/>
              </w:rPr>
            </w:pPr>
            <w:r w:rsidRPr="00E2613E">
              <w:rPr>
                <w:rFonts w:ascii="宋体"/>
                <w:bCs/>
                <w:szCs w:val="20"/>
              </w:rPr>
              <w:t>D.DNA</w:t>
            </w:r>
            <w:r w:rsidRPr="00E2613E">
              <w:rPr>
                <w:rFonts w:ascii="宋体" w:hint="eastAsia"/>
                <w:bCs/>
                <w:szCs w:val="20"/>
              </w:rPr>
              <w:t>复制方向为</w:t>
            </w:r>
            <w:r w:rsidRPr="00E2613E">
              <w:rPr>
                <w:rFonts w:ascii="宋体"/>
                <w:bCs/>
                <w:szCs w:val="20"/>
              </w:rPr>
              <w:t>a</w:t>
            </w:r>
            <w:r w:rsidRPr="00E2613E">
              <w:rPr>
                <w:rFonts w:ascii="宋体" w:hint="eastAsia"/>
                <w:bCs/>
                <w:szCs w:val="20"/>
              </w:rPr>
              <w:t>→</w:t>
            </w:r>
            <w:r w:rsidRPr="00E2613E">
              <w:rPr>
                <w:rFonts w:ascii="宋体"/>
                <w:bCs/>
                <w:szCs w:val="20"/>
              </w:rPr>
              <w:t xml:space="preserve">c </w:t>
            </w:r>
          </w:p>
          <w:p w:rsidR="00E11F54" w:rsidRPr="00046CEB" w:rsidRDefault="00E11F54" w:rsidP="00041F3E">
            <w:pPr>
              <w:spacing w:line="360" w:lineRule="auto"/>
              <w:ind w:firstLine="200"/>
              <w:rPr>
                <w:rFonts w:ascii="宋体"/>
                <w:color w:val="FF0000"/>
                <w:szCs w:val="20"/>
              </w:rPr>
            </w:pPr>
            <w:r w:rsidRPr="00046CEB">
              <w:rPr>
                <w:rFonts w:ascii="宋体" w:hint="eastAsia"/>
                <w:color w:val="FF0000"/>
                <w:szCs w:val="20"/>
              </w:rPr>
              <w:lastRenderedPageBreak/>
              <w:t>【答案】</w:t>
            </w:r>
            <w:r>
              <w:rPr>
                <w:rFonts w:ascii="宋体"/>
                <w:color w:val="FF0000"/>
                <w:szCs w:val="20"/>
              </w:rPr>
              <w:t>C</w:t>
            </w:r>
          </w:p>
          <w:p w:rsidR="00E11F54" w:rsidRPr="00046CEB" w:rsidRDefault="00E11F54" w:rsidP="00041F3E">
            <w:pPr>
              <w:spacing w:line="360" w:lineRule="auto"/>
              <w:ind w:firstLine="200"/>
              <w:rPr>
                <w:rFonts w:ascii="宋体"/>
                <w:color w:val="FF0000"/>
                <w:szCs w:val="20"/>
              </w:rPr>
            </w:pPr>
            <w:r w:rsidRPr="00046CEB">
              <w:rPr>
                <w:rFonts w:ascii="宋体" w:hint="eastAsia"/>
                <w:color w:val="FF0000"/>
                <w:szCs w:val="20"/>
              </w:rPr>
              <w:t>【方法点拨】</w:t>
            </w:r>
          </w:p>
          <w:p w:rsidR="00E11F54" w:rsidRPr="00E2613E" w:rsidRDefault="00E11F54" w:rsidP="00041F3E">
            <w:pPr>
              <w:spacing w:line="360" w:lineRule="auto"/>
              <w:ind w:firstLine="200"/>
              <w:rPr>
                <w:bCs/>
                <w:color w:val="FF0000"/>
                <w:szCs w:val="20"/>
              </w:rPr>
            </w:pPr>
            <w:r w:rsidRPr="00046CEB">
              <w:rPr>
                <w:rFonts w:ascii="宋体"/>
                <w:bCs/>
                <w:color w:val="0000FF"/>
                <w:szCs w:val="20"/>
              </w:rPr>
              <w:t xml:space="preserve"> </w:t>
            </w:r>
            <w:r w:rsidRPr="00E2613E">
              <w:rPr>
                <w:bCs/>
                <w:color w:val="FF0000"/>
                <w:szCs w:val="20"/>
              </w:rPr>
              <w:t>1.</w:t>
            </w:r>
            <w:r w:rsidRPr="00E2613E">
              <w:rPr>
                <w:rFonts w:hint="eastAsia"/>
                <w:bCs/>
                <w:color w:val="FF0000"/>
                <w:szCs w:val="20"/>
              </w:rPr>
              <w:t>中间低放射性区域是复制开始时在含低剂量</w:t>
            </w:r>
            <w:r w:rsidRPr="00E2613E">
              <w:rPr>
                <w:bCs/>
                <w:color w:val="FF0000"/>
                <w:szCs w:val="20"/>
                <w:vertAlign w:val="superscript"/>
              </w:rPr>
              <w:t>3</w:t>
            </w:r>
            <w:r w:rsidRPr="00E2613E">
              <w:rPr>
                <w:bCs/>
                <w:color w:val="FF0000"/>
                <w:szCs w:val="20"/>
              </w:rPr>
              <w:t>H</w:t>
            </w:r>
            <w:r w:rsidRPr="00E2613E">
              <w:rPr>
                <w:rFonts w:hint="eastAsia"/>
                <w:bCs/>
                <w:color w:val="FF0000"/>
                <w:szCs w:val="20"/>
              </w:rPr>
              <w:t>标记的脱氧胸苷</w:t>
            </w:r>
            <w:r w:rsidRPr="00E2613E">
              <w:rPr>
                <w:bCs/>
                <w:color w:val="FF0000"/>
                <w:szCs w:val="20"/>
              </w:rPr>
              <w:t>(</w:t>
            </w:r>
            <w:r w:rsidRPr="00E2613E">
              <w:rPr>
                <w:bCs/>
                <w:color w:val="FF0000"/>
                <w:szCs w:val="20"/>
                <w:vertAlign w:val="superscript"/>
              </w:rPr>
              <w:t>3</w:t>
            </w:r>
            <w:r w:rsidRPr="00E2613E">
              <w:rPr>
                <w:bCs/>
                <w:color w:val="FF0000"/>
                <w:szCs w:val="20"/>
              </w:rPr>
              <w:t>H</w:t>
            </w:r>
            <w:r w:rsidRPr="00E2613E">
              <w:rPr>
                <w:rFonts w:hint="eastAsia"/>
                <w:bCs/>
                <w:color w:val="FF0000"/>
                <w:szCs w:val="20"/>
              </w:rPr>
              <w:t>－</w:t>
            </w:r>
            <w:proofErr w:type="spellStart"/>
            <w:r w:rsidRPr="00E2613E">
              <w:rPr>
                <w:bCs/>
                <w:color w:val="FF0000"/>
                <w:szCs w:val="20"/>
              </w:rPr>
              <w:t>dT</w:t>
            </w:r>
            <w:proofErr w:type="spellEnd"/>
            <w:r w:rsidRPr="00E2613E">
              <w:rPr>
                <w:bCs/>
                <w:color w:val="FF0000"/>
                <w:szCs w:val="20"/>
              </w:rPr>
              <w:t>)</w:t>
            </w:r>
            <w:r w:rsidRPr="00E2613E">
              <w:rPr>
                <w:rFonts w:hint="eastAsia"/>
                <w:bCs/>
                <w:color w:val="FF0000"/>
                <w:szCs w:val="20"/>
              </w:rPr>
              <w:t>的培养基中进行复制的结果</w:t>
            </w:r>
            <w:r w:rsidRPr="00E2613E">
              <w:rPr>
                <w:bCs/>
                <w:color w:val="FF0000"/>
                <w:szCs w:val="20"/>
              </w:rPr>
              <w:t xml:space="preserve"> </w:t>
            </w:r>
          </w:p>
          <w:p w:rsidR="00E11F54" w:rsidRPr="00046CEB" w:rsidRDefault="00E11F54" w:rsidP="00041F3E">
            <w:pPr>
              <w:spacing w:line="360" w:lineRule="auto"/>
              <w:ind w:firstLine="200"/>
              <w:rPr>
                <w:rFonts w:ascii="宋体"/>
                <w:szCs w:val="20"/>
              </w:rPr>
            </w:pPr>
            <w:r w:rsidRPr="00E2613E">
              <w:rPr>
                <w:rFonts w:ascii="宋体"/>
                <w:bCs/>
                <w:color w:val="FF0000"/>
                <w:szCs w:val="20"/>
              </w:rPr>
              <w:t>2.</w:t>
            </w:r>
            <w:r w:rsidRPr="00E2613E">
              <w:rPr>
                <w:rFonts w:ascii="宋体" w:hint="eastAsia"/>
                <w:bCs/>
                <w:color w:val="FF0000"/>
                <w:szCs w:val="20"/>
              </w:rPr>
              <w:t>两侧高放射性区域是将大肠杆菌转移到含高剂量</w:t>
            </w:r>
            <w:r w:rsidRPr="00E2613E">
              <w:rPr>
                <w:rFonts w:ascii="宋体"/>
                <w:bCs/>
                <w:color w:val="FF0000"/>
                <w:szCs w:val="20"/>
                <w:vertAlign w:val="superscript"/>
              </w:rPr>
              <w:t>3</w:t>
            </w:r>
            <w:r w:rsidRPr="00E2613E">
              <w:rPr>
                <w:rFonts w:ascii="宋体"/>
                <w:bCs/>
                <w:color w:val="FF0000"/>
                <w:szCs w:val="20"/>
              </w:rPr>
              <w:t>H</w:t>
            </w:r>
            <w:r w:rsidRPr="00E2613E">
              <w:rPr>
                <w:rFonts w:ascii="宋体" w:hint="eastAsia"/>
                <w:bCs/>
                <w:color w:val="FF0000"/>
                <w:szCs w:val="20"/>
              </w:rPr>
              <w:t>－</w:t>
            </w:r>
            <w:proofErr w:type="spellStart"/>
            <w:r w:rsidRPr="00E2613E">
              <w:rPr>
                <w:rFonts w:ascii="宋体"/>
                <w:bCs/>
                <w:color w:val="FF0000"/>
                <w:szCs w:val="20"/>
              </w:rPr>
              <w:t>dT</w:t>
            </w:r>
            <w:proofErr w:type="spellEnd"/>
            <w:r w:rsidRPr="00E2613E">
              <w:rPr>
                <w:rFonts w:ascii="宋体" w:hint="eastAsia"/>
                <w:bCs/>
                <w:color w:val="FF0000"/>
                <w:szCs w:val="20"/>
              </w:rPr>
              <w:t>的培养基中进行复制的结果，因此可判断</w:t>
            </w:r>
            <w:r w:rsidRPr="00E2613E">
              <w:rPr>
                <w:rFonts w:ascii="宋体"/>
                <w:bCs/>
                <w:color w:val="FF0000"/>
                <w:szCs w:val="20"/>
              </w:rPr>
              <w:t>DNA</w:t>
            </w:r>
            <w:r w:rsidRPr="00E2613E">
              <w:rPr>
                <w:rFonts w:ascii="宋体" w:hint="eastAsia"/>
                <w:bCs/>
                <w:color w:val="FF0000"/>
                <w:szCs w:val="20"/>
              </w:rPr>
              <w:t>复制从起始点</w:t>
            </w:r>
            <w:r w:rsidRPr="00E2613E">
              <w:rPr>
                <w:rFonts w:ascii="宋体"/>
                <w:bCs/>
                <w:color w:val="FF0000"/>
                <w:szCs w:val="20"/>
              </w:rPr>
              <w:t>(</w:t>
            </w:r>
            <w:r w:rsidRPr="00E2613E">
              <w:rPr>
                <w:rFonts w:ascii="宋体" w:hint="eastAsia"/>
                <w:bCs/>
                <w:color w:val="FF0000"/>
                <w:szCs w:val="20"/>
              </w:rPr>
              <w:t>中间</w:t>
            </w:r>
            <w:r w:rsidRPr="00E2613E">
              <w:rPr>
                <w:rFonts w:ascii="宋体"/>
                <w:bCs/>
                <w:color w:val="FF0000"/>
                <w:szCs w:val="20"/>
              </w:rPr>
              <w:t>)</w:t>
            </w:r>
            <w:r w:rsidRPr="00E2613E">
              <w:rPr>
                <w:rFonts w:ascii="宋体" w:hint="eastAsia"/>
                <w:bCs/>
                <w:color w:val="FF0000"/>
                <w:szCs w:val="20"/>
              </w:rPr>
              <w:t>向两个方向延伸</w:t>
            </w:r>
            <w:r w:rsidRPr="00E2613E">
              <w:rPr>
                <w:rFonts w:ascii="宋体"/>
                <w:bCs/>
                <w:color w:val="FF0000"/>
                <w:szCs w:val="20"/>
              </w:rPr>
              <w:t xml:space="preserve"> </w:t>
            </w:r>
          </w:p>
        </w:tc>
        <w:tc>
          <w:tcPr>
            <w:tcW w:w="1308" w:type="dxa"/>
          </w:tcPr>
          <w:p w:rsidR="00E11F54" w:rsidRPr="00046CEB" w:rsidRDefault="00E11F54" w:rsidP="00041F3E">
            <w:pPr>
              <w:spacing w:line="360" w:lineRule="auto"/>
              <w:ind w:firstLineChars="200" w:firstLine="420"/>
              <w:rPr>
                <w:rFonts w:ascii="宋体"/>
                <w:szCs w:val="20"/>
              </w:rPr>
            </w:pPr>
            <w:r w:rsidRPr="00046CEB">
              <w:rPr>
                <w:rFonts w:ascii="宋体" w:hAnsi="宋体" w:cs="宋体" w:hint="eastAsia"/>
                <w:kern w:val="0"/>
                <w:szCs w:val="20"/>
              </w:rPr>
              <w:lastRenderedPageBreak/>
              <w:t>演练，回答。</w:t>
            </w:r>
          </w:p>
        </w:tc>
        <w:tc>
          <w:tcPr>
            <w:tcW w:w="1355" w:type="dxa"/>
          </w:tcPr>
          <w:p w:rsidR="00E11F54" w:rsidRPr="00046CEB" w:rsidRDefault="00E11F54" w:rsidP="00041F3E">
            <w:pPr>
              <w:spacing w:line="360" w:lineRule="auto"/>
              <w:ind w:firstLineChars="200" w:firstLine="420"/>
              <w:rPr>
                <w:rFonts w:ascii="宋体"/>
                <w:szCs w:val="20"/>
              </w:rPr>
            </w:pPr>
            <w:r w:rsidRPr="00046CEB">
              <w:rPr>
                <w:rFonts w:ascii="宋体" w:hint="eastAsia"/>
                <w:szCs w:val="20"/>
              </w:rPr>
              <w:t>突出本节重点。</w:t>
            </w:r>
          </w:p>
        </w:tc>
      </w:tr>
    </w:tbl>
    <w:p w:rsidR="001442CA" w:rsidRDefault="001442CA">
      <w:bookmarkStart w:id="0" w:name="_GoBack"/>
      <w:bookmarkEnd w:id="0"/>
    </w:p>
    <w:sectPr w:rsidR="001442C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F54"/>
    <w:rsid w:val="001442CA"/>
    <w:rsid w:val="00E11F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1F54"/>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aliases w:val="标题1,普通文字 Char,纯文本 Char Char, Char,标题1 Char Char,普通文字,Char Char Char,Char Char,Char,纯文本 Char1,标题1 Char Char Char Char Char,纯文本 Char Char1 Char Char Char,游数的格式,Plain Te,游数的,Plain Text,纯文本 Char Char Char,纯文本 Char Char1, Char Char Char,普通,游"/>
    <w:basedOn w:val="a"/>
    <w:link w:val="Char2"/>
    <w:rsid w:val="00E11F54"/>
    <w:rPr>
      <w:rFonts w:ascii="宋体" w:hAnsi="Courier New" w:cs="Courier New"/>
      <w:szCs w:val="21"/>
    </w:rPr>
  </w:style>
  <w:style w:type="character" w:customStyle="1" w:styleId="Char">
    <w:name w:val="纯文本 Char"/>
    <w:basedOn w:val="a0"/>
    <w:uiPriority w:val="99"/>
    <w:semiHidden/>
    <w:rsid w:val="00E11F54"/>
    <w:rPr>
      <w:rFonts w:ascii="宋体" w:eastAsia="宋体" w:hAnsi="Courier New" w:cs="Courier New"/>
      <w:szCs w:val="21"/>
    </w:rPr>
  </w:style>
  <w:style w:type="character" w:customStyle="1" w:styleId="Char2">
    <w:name w:val="纯文本 Char2"/>
    <w:aliases w:val="标题1 Char,普通文字 Char Char,纯文本 Char Char Char1, Char Char,标题1 Char Char Char,普通文字 Char1,Char Char Char Char,Char Char Char1,Char Char1,纯文本 Char1 Char,标题1 Char Char Char Char Char Char,纯文本 Char Char1 Char Char Char Char,游数的格式 Char,Plain Te Char"/>
    <w:basedOn w:val="a0"/>
    <w:link w:val="a3"/>
    <w:locked/>
    <w:rsid w:val="00E11F54"/>
    <w:rPr>
      <w:rFonts w:ascii="宋体" w:eastAsia="宋体" w:hAnsi="Courier New" w:cs="Courier New"/>
      <w:szCs w:val="21"/>
    </w:rPr>
  </w:style>
  <w:style w:type="paragraph" w:styleId="a4">
    <w:name w:val="Balloon Text"/>
    <w:basedOn w:val="a"/>
    <w:link w:val="Char0"/>
    <w:uiPriority w:val="99"/>
    <w:semiHidden/>
    <w:unhideWhenUsed/>
    <w:rsid w:val="00E11F54"/>
    <w:rPr>
      <w:sz w:val="18"/>
      <w:szCs w:val="18"/>
    </w:rPr>
  </w:style>
  <w:style w:type="character" w:customStyle="1" w:styleId="Char0">
    <w:name w:val="批注框文本 Char"/>
    <w:basedOn w:val="a0"/>
    <w:link w:val="a4"/>
    <w:uiPriority w:val="99"/>
    <w:semiHidden/>
    <w:rsid w:val="00E11F54"/>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1F54"/>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aliases w:val="标题1,普通文字 Char,纯文本 Char Char, Char,标题1 Char Char,普通文字,Char Char Char,Char Char,Char,纯文本 Char1,标题1 Char Char Char Char Char,纯文本 Char Char1 Char Char Char,游数的格式,Plain Te,游数的,Plain Text,纯文本 Char Char Char,纯文本 Char Char1, Char Char Char,普通,游"/>
    <w:basedOn w:val="a"/>
    <w:link w:val="Char2"/>
    <w:rsid w:val="00E11F54"/>
    <w:rPr>
      <w:rFonts w:ascii="宋体" w:hAnsi="Courier New" w:cs="Courier New"/>
      <w:szCs w:val="21"/>
    </w:rPr>
  </w:style>
  <w:style w:type="character" w:customStyle="1" w:styleId="Char">
    <w:name w:val="纯文本 Char"/>
    <w:basedOn w:val="a0"/>
    <w:uiPriority w:val="99"/>
    <w:semiHidden/>
    <w:rsid w:val="00E11F54"/>
    <w:rPr>
      <w:rFonts w:ascii="宋体" w:eastAsia="宋体" w:hAnsi="Courier New" w:cs="Courier New"/>
      <w:szCs w:val="21"/>
    </w:rPr>
  </w:style>
  <w:style w:type="character" w:customStyle="1" w:styleId="Char2">
    <w:name w:val="纯文本 Char2"/>
    <w:aliases w:val="标题1 Char,普通文字 Char Char,纯文本 Char Char Char1, Char Char,标题1 Char Char Char,普通文字 Char1,Char Char Char Char,Char Char Char1,Char Char1,纯文本 Char1 Char,标题1 Char Char Char Char Char Char,纯文本 Char Char1 Char Char Char Char,游数的格式 Char,Plain Te Char"/>
    <w:basedOn w:val="a0"/>
    <w:link w:val="a3"/>
    <w:locked/>
    <w:rsid w:val="00E11F54"/>
    <w:rPr>
      <w:rFonts w:ascii="宋体" w:eastAsia="宋体" w:hAnsi="Courier New" w:cs="Courier New"/>
      <w:szCs w:val="21"/>
    </w:rPr>
  </w:style>
  <w:style w:type="paragraph" w:styleId="a4">
    <w:name w:val="Balloon Text"/>
    <w:basedOn w:val="a"/>
    <w:link w:val="Char0"/>
    <w:uiPriority w:val="99"/>
    <w:semiHidden/>
    <w:unhideWhenUsed/>
    <w:rsid w:val="00E11F54"/>
    <w:rPr>
      <w:sz w:val="18"/>
      <w:szCs w:val="18"/>
    </w:rPr>
  </w:style>
  <w:style w:type="character" w:customStyle="1" w:styleId="Char0">
    <w:name w:val="批注框文本 Char"/>
    <w:basedOn w:val="a0"/>
    <w:link w:val="a4"/>
    <w:uiPriority w:val="99"/>
    <w:semiHidden/>
    <w:rsid w:val="00E11F54"/>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14sw2-83.TIF"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1.bin"/><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file:///D:\&#39044;&#35762;&#32451;&#27979;&#35780;&#20116;&#27493;&#25945;&#23398;&#21516;&#27493;&#31995;\DNA&#22797;&#21046;\A310.TIF"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497</Words>
  <Characters>2833</Characters>
  <Application>Microsoft Office Word</Application>
  <DocSecurity>0</DocSecurity>
  <Lines>23</Lines>
  <Paragraphs>6</Paragraphs>
  <ScaleCrop>false</ScaleCrop>
  <Company>User</Company>
  <LinksUpToDate>false</LinksUpToDate>
  <CharactersWithSpaces>3324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2017-12-06T01:44:00Z</dcterms:created>
  <dcterms:modified xsi:type="dcterms:W3CDTF">2017-12-06T01:46:00Z</dcterms:modified>
</cp:coreProperties>
</file>